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E3DC" w14:textId="77777777" w:rsidR="006C51E4" w:rsidRPr="00C8457D" w:rsidRDefault="006C51E4" w:rsidP="006C51E4">
      <w:pPr>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 xml:space="preserve">Course Code, Number, and Title: </w:t>
      </w:r>
    </w:p>
    <w:p w14:paraId="41325520" w14:textId="77777777" w:rsidR="006C51E4" w:rsidRPr="00C8457D" w:rsidRDefault="006C51E4" w:rsidP="006C51E4">
      <w:pPr>
        <w:spacing w:line="276" w:lineRule="auto"/>
        <w:rPr>
          <w:rFonts w:ascii="Arial" w:hAnsi="Arial" w:cs="Arial"/>
          <w:b/>
          <w:color w:val="000000" w:themeColor="text1"/>
          <w:sz w:val="20"/>
          <w:szCs w:val="20"/>
        </w:rPr>
      </w:pPr>
    </w:p>
    <w:p w14:paraId="42F87D2C" w14:textId="010CF975" w:rsidR="006C51E4" w:rsidRPr="00457C0A" w:rsidRDefault="00457C0A"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DSGN 1121: User Experience I – Research and Definition</w:t>
      </w:r>
    </w:p>
    <w:p w14:paraId="51E6E4F0" w14:textId="77777777" w:rsidR="006C51E4" w:rsidRPr="00C8457D" w:rsidRDefault="006C51E4" w:rsidP="006C51E4">
      <w:pPr>
        <w:spacing w:line="276" w:lineRule="auto"/>
        <w:rPr>
          <w:rFonts w:ascii="Arial" w:hAnsi="Arial" w:cs="Arial"/>
          <w:color w:val="000000" w:themeColor="text1"/>
          <w:sz w:val="20"/>
          <w:szCs w:val="20"/>
        </w:rPr>
      </w:pPr>
    </w:p>
    <w:p w14:paraId="21E9B0DE"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b/>
          <w:color w:val="000000" w:themeColor="text1"/>
          <w:sz w:val="20"/>
          <w:szCs w:val="20"/>
        </w:rPr>
        <w:t>Course Format:</w:t>
      </w:r>
      <w:r w:rsidRPr="00C8457D">
        <w:rPr>
          <w:rFonts w:ascii="Arial" w:hAnsi="Arial" w:cs="Arial"/>
          <w:color w:val="000000" w:themeColor="text1"/>
          <w:sz w:val="20"/>
          <w:szCs w:val="20"/>
        </w:rPr>
        <w:t xml:space="preserve">  </w:t>
      </w:r>
    </w:p>
    <w:p w14:paraId="1D32FAC9" w14:textId="77777777" w:rsidR="006C51E4" w:rsidRPr="00C8457D" w:rsidRDefault="006C51E4" w:rsidP="006C51E4">
      <w:pPr>
        <w:spacing w:line="276" w:lineRule="auto"/>
        <w:rPr>
          <w:rFonts w:ascii="Arial" w:hAnsi="Arial" w:cs="Arial"/>
          <w:color w:val="000000" w:themeColor="text1"/>
          <w:sz w:val="20"/>
          <w:szCs w:val="20"/>
        </w:rPr>
      </w:pPr>
      <w:r w:rsidRPr="00C8457D">
        <w:rPr>
          <w:rFonts w:ascii="Arial" w:hAnsi="Arial" w:cs="Arial"/>
          <w:color w:val="000000" w:themeColor="text1"/>
          <w:sz w:val="20"/>
          <w:szCs w:val="20"/>
        </w:rPr>
        <w:t>[Course format may vary by instructor.  The typical course format would be:]</w:t>
      </w:r>
    </w:p>
    <w:p w14:paraId="47CBA518" w14:textId="77777777" w:rsidR="006C51E4" w:rsidRPr="00457C0A" w:rsidRDefault="006C51E4" w:rsidP="006C51E4">
      <w:pPr>
        <w:spacing w:line="276" w:lineRule="auto"/>
        <w:rPr>
          <w:rFonts w:ascii="Arial" w:hAnsi="Arial" w:cs="Arial"/>
          <w:color w:val="000000" w:themeColor="text1"/>
          <w:sz w:val="20"/>
          <w:szCs w:val="20"/>
        </w:rPr>
      </w:pPr>
    </w:p>
    <w:p w14:paraId="6A896CC6" w14:textId="0510089C" w:rsidR="006C51E4" w:rsidRPr="00457C0A" w:rsidRDefault="006C51E4"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L</w:t>
      </w:r>
      <w:r w:rsidR="00C8457D" w:rsidRPr="00457C0A">
        <w:rPr>
          <w:rFonts w:ascii="Arial" w:hAnsi="Arial" w:cs="Arial"/>
          <w:color w:val="000000" w:themeColor="text1"/>
          <w:sz w:val="20"/>
          <w:szCs w:val="20"/>
        </w:rPr>
        <w:t xml:space="preserve">ecture </w:t>
      </w:r>
      <w:r w:rsidR="00457C0A" w:rsidRPr="00457C0A">
        <w:rPr>
          <w:rFonts w:ascii="Arial" w:hAnsi="Arial" w:cs="Arial"/>
          <w:color w:val="000000" w:themeColor="text1"/>
          <w:sz w:val="20"/>
          <w:szCs w:val="20"/>
        </w:rPr>
        <w:t>0</w:t>
      </w:r>
      <w:r w:rsidR="00C8457D" w:rsidRPr="00457C0A">
        <w:rPr>
          <w:rFonts w:ascii="Arial" w:hAnsi="Arial" w:cs="Arial"/>
          <w:color w:val="000000" w:themeColor="text1"/>
          <w:sz w:val="20"/>
          <w:szCs w:val="20"/>
        </w:rPr>
        <w:t xml:space="preserve">.0 h + Seminar </w:t>
      </w:r>
      <w:r w:rsidR="00457C0A" w:rsidRPr="00457C0A">
        <w:rPr>
          <w:rFonts w:ascii="Arial" w:hAnsi="Arial" w:cs="Arial"/>
          <w:color w:val="000000" w:themeColor="text1"/>
          <w:sz w:val="20"/>
          <w:szCs w:val="20"/>
        </w:rPr>
        <w:t>0</w:t>
      </w:r>
      <w:r w:rsidRPr="00457C0A">
        <w:rPr>
          <w:rFonts w:ascii="Arial" w:hAnsi="Arial" w:cs="Arial"/>
          <w:color w:val="000000" w:themeColor="text1"/>
          <w:sz w:val="20"/>
          <w:szCs w:val="20"/>
        </w:rPr>
        <w:t xml:space="preserve">.0 h + Lab. </w:t>
      </w:r>
      <w:r w:rsidR="00457C0A" w:rsidRPr="00457C0A">
        <w:rPr>
          <w:rFonts w:ascii="Arial" w:hAnsi="Arial" w:cs="Arial"/>
          <w:color w:val="000000" w:themeColor="text1"/>
          <w:sz w:val="20"/>
          <w:szCs w:val="20"/>
        </w:rPr>
        <w:t>7</w:t>
      </w:r>
      <w:r w:rsidRPr="00457C0A">
        <w:rPr>
          <w:rFonts w:ascii="Arial" w:hAnsi="Arial" w:cs="Arial"/>
          <w:color w:val="000000" w:themeColor="text1"/>
          <w:sz w:val="20"/>
          <w:szCs w:val="20"/>
        </w:rPr>
        <w:t>.0 h</w:t>
      </w:r>
    </w:p>
    <w:p w14:paraId="351EC6B7" w14:textId="77777777" w:rsidR="006C51E4" w:rsidRPr="00C8457D" w:rsidRDefault="006C51E4" w:rsidP="006C51E4">
      <w:pPr>
        <w:spacing w:line="276" w:lineRule="auto"/>
        <w:rPr>
          <w:rFonts w:ascii="Arial" w:hAnsi="Arial" w:cs="Arial"/>
          <w:color w:val="auto"/>
          <w:sz w:val="20"/>
          <w:szCs w:val="20"/>
        </w:rPr>
      </w:pPr>
    </w:p>
    <w:tbl>
      <w:tblPr>
        <w:tblStyle w:val="TableGrid"/>
        <w:tblW w:w="0" w:type="auto"/>
        <w:tblInd w:w="-585" w:type="dxa"/>
        <w:tblLook w:val="04A0" w:firstRow="1" w:lastRow="0" w:firstColumn="1" w:lastColumn="0" w:noHBand="0" w:noVBand="1"/>
      </w:tblPr>
      <w:tblGrid>
        <w:gridCol w:w="3747"/>
        <w:gridCol w:w="5613"/>
      </w:tblGrid>
      <w:tr w:rsidR="006C51E4" w:rsidRPr="00C8457D" w14:paraId="323499E8" w14:textId="77777777" w:rsidTr="00C83F95">
        <w:tc>
          <w:tcPr>
            <w:tcW w:w="3747" w:type="dxa"/>
            <w:tcBorders>
              <w:top w:val="nil"/>
              <w:left w:val="nil"/>
              <w:bottom w:val="nil"/>
              <w:right w:val="nil"/>
            </w:tcBorders>
          </w:tcPr>
          <w:p w14:paraId="78BA2BB3" w14:textId="1FD1E069"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 xml:space="preserve">         Credits:</w:t>
            </w:r>
            <w:r w:rsidRPr="00C8457D">
              <w:rPr>
                <w:rFonts w:ascii="Arial" w:hAnsi="Arial" w:cs="Arial"/>
                <w:color w:val="auto"/>
                <w:sz w:val="20"/>
                <w:szCs w:val="20"/>
              </w:rPr>
              <w:t xml:space="preserve"> </w:t>
            </w:r>
            <w:r w:rsidR="00457C0A">
              <w:rPr>
                <w:rFonts w:ascii="Arial" w:hAnsi="Arial" w:cs="Arial"/>
                <w:color w:val="auto"/>
                <w:sz w:val="20"/>
                <w:szCs w:val="20"/>
              </w:rPr>
              <w:t>1</w:t>
            </w:r>
            <w:r w:rsidRPr="00C8457D">
              <w:rPr>
                <w:rFonts w:ascii="Arial" w:hAnsi="Arial" w:cs="Arial"/>
                <w:color w:val="auto"/>
                <w:sz w:val="20"/>
                <w:szCs w:val="20"/>
              </w:rPr>
              <w:t>.0</w:t>
            </w:r>
          </w:p>
        </w:tc>
        <w:tc>
          <w:tcPr>
            <w:tcW w:w="5613" w:type="dxa"/>
            <w:tcBorders>
              <w:top w:val="nil"/>
              <w:left w:val="nil"/>
              <w:bottom w:val="nil"/>
              <w:right w:val="nil"/>
            </w:tcBorders>
          </w:tcPr>
          <w:p w14:paraId="192B6E56" w14:textId="77777777" w:rsidR="006C51E4" w:rsidRPr="00C8457D" w:rsidRDefault="006C51E4" w:rsidP="00C83F95">
            <w:pPr>
              <w:spacing w:line="276" w:lineRule="auto"/>
              <w:rPr>
                <w:rFonts w:ascii="Arial" w:hAnsi="Arial" w:cs="Arial"/>
                <w:color w:val="auto"/>
                <w:sz w:val="20"/>
                <w:szCs w:val="20"/>
              </w:rPr>
            </w:pPr>
            <w:r w:rsidRPr="00C8457D">
              <w:rPr>
                <w:rFonts w:ascii="Arial" w:hAnsi="Arial" w:cs="Arial"/>
                <w:b/>
                <w:color w:val="auto"/>
                <w:sz w:val="20"/>
                <w:szCs w:val="20"/>
              </w:rPr>
              <w:t>Transfer Credit:</w:t>
            </w:r>
            <w:r w:rsidRPr="00C8457D">
              <w:rPr>
                <w:rFonts w:ascii="Arial" w:hAnsi="Arial" w:cs="Arial"/>
                <w:color w:val="auto"/>
                <w:sz w:val="20"/>
                <w:szCs w:val="20"/>
              </w:rPr>
              <w:t xml:space="preserve"> For information, visit </w:t>
            </w:r>
            <w:hyperlink r:id="rId11" w:history="1">
              <w:r w:rsidRPr="00C8457D">
                <w:rPr>
                  <w:rStyle w:val="Hyperlink"/>
                  <w:rFonts w:ascii="Arial" w:hAnsi="Arial" w:cs="Arial"/>
                  <w:sz w:val="20"/>
                  <w:szCs w:val="20"/>
                  <w:lang w:val="en-US"/>
                </w:rPr>
                <w:t>bctransferguide.ca</w:t>
              </w:r>
            </w:hyperlink>
          </w:p>
        </w:tc>
      </w:tr>
      <w:tr w:rsidR="006C51E4" w:rsidRPr="00C8457D" w14:paraId="3F42DEE2" w14:textId="77777777" w:rsidTr="00C83F95">
        <w:tc>
          <w:tcPr>
            <w:tcW w:w="3747" w:type="dxa"/>
            <w:tcBorders>
              <w:top w:val="nil"/>
              <w:left w:val="nil"/>
              <w:bottom w:val="nil"/>
              <w:right w:val="nil"/>
            </w:tcBorders>
          </w:tcPr>
          <w:p w14:paraId="270129C2" w14:textId="77777777" w:rsidR="006C51E4" w:rsidRPr="00C8457D" w:rsidRDefault="006C51E4" w:rsidP="00C83F95">
            <w:pPr>
              <w:spacing w:line="276" w:lineRule="auto"/>
              <w:rPr>
                <w:rFonts w:ascii="Arial" w:hAnsi="Arial" w:cs="Arial"/>
                <w:sz w:val="20"/>
                <w:szCs w:val="20"/>
              </w:rPr>
            </w:pPr>
          </w:p>
        </w:tc>
        <w:tc>
          <w:tcPr>
            <w:tcW w:w="5613" w:type="dxa"/>
            <w:tcBorders>
              <w:top w:val="nil"/>
              <w:left w:val="nil"/>
              <w:bottom w:val="nil"/>
              <w:right w:val="nil"/>
            </w:tcBorders>
          </w:tcPr>
          <w:p w14:paraId="72ABAE19" w14:textId="77777777" w:rsidR="006C51E4" w:rsidRPr="00C8457D" w:rsidRDefault="006C51E4" w:rsidP="00C83F95">
            <w:pPr>
              <w:spacing w:line="276" w:lineRule="auto"/>
              <w:rPr>
                <w:rFonts w:ascii="Arial" w:hAnsi="Arial" w:cs="Arial"/>
                <w:sz w:val="20"/>
                <w:szCs w:val="20"/>
              </w:rPr>
            </w:pPr>
          </w:p>
        </w:tc>
      </w:tr>
    </w:tbl>
    <w:p w14:paraId="036D49DD" w14:textId="77777777" w:rsidR="006C51E4" w:rsidRPr="00C8457D" w:rsidRDefault="006C51E4" w:rsidP="006C51E4">
      <w:pPr>
        <w:tabs>
          <w:tab w:val="left" w:pos="7220"/>
        </w:tabs>
        <w:spacing w:line="276" w:lineRule="auto"/>
        <w:rPr>
          <w:rFonts w:ascii="Arial" w:hAnsi="Arial" w:cs="Arial"/>
          <w:b/>
          <w:sz w:val="20"/>
          <w:szCs w:val="20"/>
        </w:rPr>
      </w:pPr>
      <w:r w:rsidRPr="00C8457D">
        <w:rPr>
          <w:rFonts w:ascii="Arial" w:hAnsi="Arial" w:cs="Arial"/>
          <w:b/>
          <w:sz w:val="20"/>
          <w:szCs w:val="20"/>
        </w:rPr>
        <w:t xml:space="preserve">Course Description, Prerequisites, Corequisites: </w:t>
      </w:r>
    </w:p>
    <w:p w14:paraId="12B75AE3" w14:textId="77777777" w:rsidR="006C51E4" w:rsidRPr="00246050" w:rsidRDefault="006C51E4" w:rsidP="006C51E4">
      <w:pPr>
        <w:tabs>
          <w:tab w:val="left" w:pos="7220"/>
        </w:tabs>
        <w:spacing w:line="276" w:lineRule="auto"/>
        <w:rPr>
          <w:rFonts w:ascii="Arial" w:hAnsi="Arial" w:cs="Arial"/>
          <w:bCs/>
          <w:color w:val="FF0000"/>
          <w:sz w:val="20"/>
          <w:szCs w:val="20"/>
        </w:rPr>
      </w:pPr>
    </w:p>
    <w:sdt>
      <w:sdtPr>
        <w:rPr>
          <w:rFonts w:asciiTheme="minorHAnsi" w:hAnsiTheme="minorHAnsi" w:cstheme="minorHAnsi"/>
          <w:sz w:val="20"/>
          <w:szCs w:val="20"/>
        </w:rPr>
        <w:id w:val="-301162016"/>
        <w:placeholder>
          <w:docPart w:val="4A59D86C0AB6814282FD09135C993A85"/>
        </w:placeholder>
      </w:sdtPr>
      <w:sdtContent>
        <w:p w14:paraId="4CF400FB" w14:textId="77777777" w:rsidR="00457C0A" w:rsidRPr="00457C0A" w:rsidRDefault="00457C0A" w:rsidP="00457C0A">
          <w:pPr>
            <w:rPr>
              <w:rFonts w:ascii="Arial" w:hAnsi="Arial" w:cs="Arial"/>
              <w:sz w:val="20"/>
              <w:szCs w:val="20"/>
              <w:lang w:eastAsia="en-CA"/>
            </w:rPr>
          </w:pPr>
          <w:r w:rsidRPr="00457C0A">
            <w:rPr>
              <w:rFonts w:ascii="Arial" w:hAnsi="Arial" w:cs="Arial"/>
              <w:sz w:val="20"/>
              <w:szCs w:val="20"/>
              <w:lang w:eastAsia="en-CA"/>
            </w:rPr>
            <w:t>Students explore various tools and techniques to identify the user’s needs and preferences. They conduct an analysis of comparable products on the market and document their observations. Students establish the design requirements for an interactive product. </w:t>
          </w:r>
        </w:p>
        <w:p w14:paraId="1E7362F8" w14:textId="14E5DAFF" w:rsidR="00C8457D" w:rsidRPr="00457C0A" w:rsidRDefault="00457C0A" w:rsidP="00457C0A">
          <w:pPr>
            <w:rPr>
              <w:rFonts w:asciiTheme="minorHAnsi" w:hAnsiTheme="minorHAnsi" w:cstheme="minorHAnsi"/>
              <w:color w:val="000000" w:themeColor="text1"/>
              <w:sz w:val="20"/>
              <w:szCs w:val="20"/>
            </w:rPr>
          </w:pPr>
        </w:p>
      </w:sdtContent>
    </w:sdt>
    <w:p w14:paraId="4BA8808F" w14:textId="5AA3C5FA" w:rsidR="00C8457D" w:rsidRPr="00457C0A" w:rsidRDefault="00C8457D" w:rsidP="006C51E4">
      <w:pPr>
        <w:tabs>
          <w:tab w:val="left" w:pos="7220"/>
        </w:tabs>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 xml:space="preserve">Prerequisites: </w:t>
      </w:r>
      <w:r w:rsidR="00457C0A" w:rsidRPr="00457C0A">
        <w:rPr>
          <w:rFonts w:ascii="Arial" w:hAnsi="Arial" w:cs="Arial"/>
          <w:noProof/>
          <w:color w:val="000000" w:themeColor="text1"/>
          <w:sz w:val="20"/>
          <w:szCs w:val="20"/>
        </w:rPr>
        <w:t>none</w:t>
      </w:r>
    </w:p>
    <w:p w14:paraId="1A58DE32" w14:textId="77777777" w:rsidR="00C8457D" w:rsidRPr="00C8457D" w:rsidRDefault="00C8457D" w:rsidP="006C51E4">
      <w:pPr>
        <w:tabs>
          <w:tab w:val="left" w:pos="7220"/>
        </w:tabs>
        <w:spacing w:line="276" w:lineRule="auto"/>
        <w:rPr>
          <w:rFonts w:ascii="Arial" w:hAnsi="Arial" w:cs="Arial"/>
          <w:color w:val="000000" w:themeColor="text1"/>
          <w:sz w:val="20"/>
          <w:szCs w:val="20"/>
        </w:rPr>
      </w:pPr>
    </w:p>
    <w:p w14:paraId="5E50DB62" w14:textId="77777777" w:rsidR="006C51E4" w:rsidRPr="00C8457D" w:rsidRDefault="006C51E4" w:rsidP="006C51E4">
      <w:pPr>
        <w:tabs>
          <w:tab w:val="left" w:pos="7220"/>
        </w:tabs>
        <w:spacing w:line="276" w:lineRule="auto"/>
        <w:rPr>
          <w:rFonts w:ascii="Arial" w:hAnsi="Arial" w:cs="Arial"/>
          <w:b/>
          <w:color w:val="000000" w:themeColor="text1"/>
          <w:sz w:val="20"/>
          <w:szCs w:val="20"/>
        </w:rPr>
      </w:pPr>
      <w:r w:rsidRPr="00C8457D">
        <w:rPr>
          <w:rFonts w:ascii="Arial" w:hAnsi="Arial" w:cs="Arial"/>
          <w:b/>
          <w:color w:val="000000" w:themeColor="text1"/>
          <w:sz w:val="20"/>
          <w:szCs w:val="20"/>
        </w:rPr>
        <w:t>Learning Outcomes:</w:t>
      </w:r>
    </w:p>
    <w:p w14:paraId="5EFD39C8" w14:textId="77777777" w:rsidR="006C51E4" w:rsidRPr="00C8457D" w:rsidRDefault="006C51E4" w:rsidP="006C51E4">
      <w:pPr>
        <w:tabs>
          <w:tab w:val="left" w:pos="7220"/>
        </w:tabs>
        <w:spacing w:line="276" w:lineRule="auto"/>
        <w:rPr>
          <w:rFonts w:ascii="Arial" w:hAnsi="Arial" w:cs="Arial"/>
          <w:b/>
          <w:color w:val="000000" w:themeColor="text1"/>
          <w:sz w:val="20"/>
          <w:szCs w:val="20"/>
        </w:rPr>
      </w:pPr>
    </w:p>
    <w:p w14:paraId="674D3BF1" w14:textId="2B9FD174" w:rsidR="00C8457D" w:rsidRPr="00457C0A" w:rsidRDefault="00457C0A" w:rsidP="00C8457D">
      <w:pPr>
        <w:spacing w:line="276" w:lineRule="auto"/>
        <w:rPr>
          <w:rFonts w:ascii="Arial" w:hAnsi="Arial" w:cs="Arial"/>
          <w:b/>
          <w:sz w:val="20"/>
          <w:szCs w:val="20"/>
        </w:rPr>
      </w:pPr>
      <w:sdt>
        <w:sdtPr>
          <w:rPr>
            <w:rFonts w:asciiTheme="minorHAnsi" w:hAnsiTheme="minorHAnsi" w:cstheme="minorHAnsi"/>
            <w:b/>
            <w:sz w:val="20"/>
            <w:szCs w:val="20"/>
          </w:rPr>
          <w:id w:val="-1669400777"/>
          <w:placeholder>
            <w:docPart w:val="FA2233A854BD2449A833B01E55F7723B"/>
          </w:placeholder>
        </w:sdtPr>
        <w:sdtEndPr>
          <w:rPr>
            <w:rFonts w:ascii="Arial" w:hAnsi="Arial" w:cs="Arial"/>
          </w:rPr>
        </w:sdtEndPr>
        <w:sdtContent>
          <w:r w:rsidRPr="00457C0A">
            <w:rPr>
              <w:rFonts w:ascii="Arial" w:hAnsi="Arial" w:cs="Arial"/>
              <w:sz w:val="20"/>
              <w:szCs w:val="20"/>
              <w:lang w:eastAsia="en-CA"/>
            </w:rPr>
            <w:t>Employ strategies to define and frame a problem within the design thinking process</w:t>
          </w:r>
          <w:r w:rsidRPr="00457C0A">
            <w:rPr>
              <w:rFonts w:ascii="Arial" w:hAnsi="Arial" w:cs="Arial"/>
              <w:sz w:val="20"/>
              <w:szCs w:val="20"/>
            </w:rPr>
            <w:t xml:space="preserve">. </w:t>
          </w:r>
          <w:r w:rsidRPr="00457C0A">
            <w:rPr>
              <w:rFonts w:ascii="Arial" w:hAnsi="Arial" w:cs="Arial"/>
              <w:sz w:val="20"/>
              <w:szCs w:val="20"/>
              <w:lang w:eastAsia="en-CA"/>
            </w:rPr>
            <w:t>Research and differentiate the characteristics of different user needs in the context of website and application design</w:t>
          </w:r>
          <w:r w:rsidRPr="00457C0A">
            <w:rPr>
              <w:rFonts w:ascii="Arial" w:hAnsi="Arial" w:cs="Arial"/>
              <w:sz w:val="20"/>
              <w:szCs w:val="20"/>
            </w:rPr>
            <w:t xml:space="preserve">. </w:t>
          </w:r>
          <w:r w:rsidRPr="00457C0A">
            <w:rPr>
              <w:rFonts w:ascii="Arial" w:hAnsi="Arial" w:cs="Arial"/>
              <w:sz w:val="20"/>
              <w:szCs w:val="20"/>
              <w:lang w:eastAsia="en-CA"/>
            </w:rPr>
            <w:t>Analyze</w:t>
          </w:r>
          <w:r w:rsidRPr="00457C0A">
            <w:rPr>
              <w:rFonts w:ascii="Arial" w:hAnsi="Arial" w:cs="Arial"/>
              <w:sz w:val="20"/>
              <w:szCs w:val="20"/>
              <w:lang w:eastAsia="en-CA"/>
            </w:rPr>
            <w:t xml:space="preserve"> empathy maps to determine the user’s needs</w:t>
          </w:r>
          <w:r w:rsidRPr="00457C0A">
            <w:rPr>
              <w:rFonts w:ascii="Arial" w:hAnsi="Arial" w:cs="Arial"/>
              <w:sz w:val="20"/>
              <w:szCs w:val="20"/>
            </w:rPr>
            <w:t xml:space="preserve">. </w:t>
          </w:r>
          <w:r w:rsidRPr="00457C0A">
            <w:rPr>
              <w:rFonts w:ascii="Arial" w:hAnsi="Arial" w:cs="Arial"/>
              <w:sz w:val="20"/>
              <w:szCs w:val="20"/>
              <w:lang w:eastAsia="en-CA"/>
            </w:rPr>
            <w:t>Elaborate personas to illustrate the user profile</w:t>
          </w:r>
          <w:r w:rsidRPr="00457C0A">
            <w:rPr>
              <w:rFonts w:ascii="Arial" w:hAnsi="Arial" w:cs="Arial"/>
              <w:sz w:val="20"/>
              <w:szCs w:val="20"/>
            </w:rPr>
            <w:t>.</w:t>
          </w:r>
          <w:r w:rsidRPr="00457C0A">
            <w:rPr>
              <w:rFonts w:ascii="Arial" w:hAnsi="Arial" w:cs="Arial"/>
              <w:sz w:val="20"/>
              <w:szCs w:val="20"/>
              <w:lang w:eastAsia="en-CA"/>
            </w:rPr>
            <w:t>  </w:t>
          </w:r>
        </w:sdtContent>
      </w:sdt>
    </w:p>
    <w:p w14:paraId="66011927" w14:textId="77777777" w:rsidR="00C8457D" w:rsidRPr="00C8457D" w:rsidRDefault="00C8457D" w:rsidP="006C51E4">
      <w:pPr>
        <w:suppressAutoHyphens w:val="0"/>
        <w:spacing w:line="240" w:lineRule="auto"/>
        <w:rPr>
          <w:rFonts w:ascii="Arial" w:hAnsi="Arial" w:cs="Arial"/>
          <w:b/>
          <w:sz w:val="20"/>
          <w:szCs w:val="20"/>
        </w:rPr>
      </w:pPr>
    </w:p>
    <w:p w14:paraId="532EDEFC" w14:textId="77777777" w:rsidR="006C51E4" w:rsidRPr="00C8457D" w:rsidRDefault="006C51E4" w:rsidP="006C51E4">
      <w:pPr>
        <w:suppressAutoHyphens w:val="0"/>
        <w:spacing w:line="240" w:lineRule="auto"/>
        <w:rPr>
          <w:rFonts w:ascii="Arial" w:hAnsi="Arial" w:cs="Arial"/>
          <w:b/>
          <w:sz w:val="20"/>
          <w:szCs w:val="20"/>
        </w:rPr>
      </w:pPr>
      <w:r w:rsidRPr="00C8457D">
        <w:rPr>
          <w:rFonts w:ascii="Arial" w:hAnsi="Arial" w:cs="Arial"/>
          <w:b/>
          <w:sz w:val="20"/>
          <w:szCs w:val="20"/>
        </w:rPr>
        <w:t>Instructor(s):</w:t>
      </w:r>
      <w:r w:rsidRPr="00C8457D">
        <w:rPr>
          <w:rFonts w:ascii="Arial" w:hAnsi="Arial" w:cs="Arial"/>
          <w:sz w:val="20"/>
          <w:szCs w:val="20"/>
        </w:rPr>
        <w:t xml:space="preserve"> </w:t>
      </w:r>
      <w:r w:rsidRPr="00C8457D">
        <w:rPr>
          <w:rFonts w:ascii="Arial" w:hAnsi="Arial" w:cs="Arial"/>
          <w:b/>
          <w:sz w:val="20"/>
          <w:szCs w:val="20"/>
        </w:rPr>
        <w:t>TBA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6C51E4" w:rsidRPr="00C8457D" w14:paraId="3F9AEF86" w14:textId="77777777" w:rsidTr="00C83F95">
        <w:tc>
          <w:tcPr>
            <w:tcW w:w="3114" w:type="dxa"/>
          </w:tcPr>
          <w:p w14:paraId="482D4004"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Office: TBA</w:t>
            </w:r>
          </w:p>
        </w:tc>
        <w:tc>
          <w:tcPr>
            <w:tcW w:w="6236" w:type="dxa"/>
          </w:tcPr>
          <w:p w14:paraId="0AFDA476"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Phone: (604) 323-XXXX</w:t>
            </w:r>
          </w:p>
        </w:tc>
      </w:tr>
      <w:tr w:rsidR="006C51E4" w:rsidRPr="00C8457D" w14:paraId="231048DF" w14:textId="77777777" w:rsidTr="00C83F95">
        <w:tc>
          <w:tcPr>
            <w:tcW w:w="3114" w:type="dxa"/>
          </w:tcPr>
          <w:p w14:paraId="35E3CB69" w14:textId="77777777" w:rsidR="006C51E4" w:rsidRPr="00C8457D" w:rsidRDefault="006C51E4" w:rsidP="00C83F95">
            <w:pPr>
              <w:tabs>
                <w:tab w:val="left" w:pos="6540"/>
              </w:tabs>
              <w:spacing w:line="276" w:lineRule="auto"/>
              <w:rPr>
                <w:rFonts w:ascii="Arial" w:hAnsi="Arial" w:cs="Arial"/>
                <w:b/>
                <w:sz w:val="20"/>
                <w:szCs w:val="20"/>
              </w:rPr>
            </w:pPr>
            <w:r w:rsidRPr="00C8457D">
              <w:rPr>
                <w:rFonts w:ascii="Arial" w:hAnsi="Arial" w:cs="Arial"/>
                <w:b/>
                <w:sz w:val="20"/>
                <w:szCs w:val="20"/>
              </w:rPr>
              <w:t xml:space="preserve">Office Hours: TBA </w:t>
            </w:r>
          </w:p>
        </w:tc>
        <w:tc>
          <w:tcPr>
            <w:tcW w:w="6236" w:type="dxa"/>
          </w:tcPr>
          <w:p w14:paraId="7EFF4BEA" w14:textId="77777777" w:rsidR="006C51E4" w:rsidRPr="00C8457D" w:rsidRDefault="006C51E4" w:rsidP="00C83F95">
            <w:pPr>
              <w:suppressAutoHyphens w:val="0"/>
              <w:spacing w:line="240" w:lineRule="auto"/>
              <w:rPr>
                <w:rFonts w:ascii="Arial" w:hAnsi="Arial" w:cs="Arial"/>
                <w:b/>
                <w:sz w:val="20"/>
                <w:szCs w:val="20"/>
              </w:rPr>
            </w:pPr>
            <w:r w:rsidRPr="00C8457D">
              <w:rPr>
                <w:rFonts w:ascii="Arial" w:hAnsi="Arial" w:cs="Arial"/>
                <w:b/>
                <w:sz w:val="20"/>
                <w:szCs w:val="20"/>
              </w:rPr>
              <w:t>Email: TBA</w:t>
            </w:r>
          </w:p>
        </w:tc>
      </w:tr>
    </w:tbl>
    <w:p w14:paraId="42C8460A" w14:textId="77777777" w:rsidR="006C51E4" w:rsidRPr="00C8457D" w:rsidRDefault="006C51E4" w:rsidP="006C51E4">
      <w:pPr>
        <w:suppressAutoHyphens w:val="0"/>
        <w:spacing w:line="240" w:lineRule="auto"/>
        <w:rPr>
          <w:rFonts w:ascii="Arial" w:hAnsi="Arial" w:cs="Arial"/>
          <w:b/>
          <w:sz w:val="20"/>
          <w:szCs w:val="20"/>
        </w:rPr>
      </w:pPr>
    </w:p>
    <w:p w14:paraId="1833BBDC"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b/>
          <w:sz w:val="20"/>
          <w:szCs w:val="20"/>
        </w:rPr>
        <w:t>Textbook and Course Materials:</w:t>
      </w:r>
    </w:p>
    <w:p w14:paraId="13BAB2AD" w14:textId="77777777" w:rsidR="006C51E4" w:rsidRPr="00C8457D" w:rsidRDefault="006C51E4" w:rsidP="006C51E4">
      <w:pPr>
        <w:tabs>
          <w:tab w:val="left" w:pos="6540"/>
        </w:tabs>
        <w:spacing w:line="276" w:lineRule="auto"/>
        <w:rPr>
          <w:rFonts w:ascii="Arial" w:hAnsi="Arial" w:cs="Arial"/>
          <w:sz w:val="20"/>
          <w:szCs w:val="20"/>
        </w:rPr>
      </w:pPr>
      <w:r w:rsidRPr="00C8457D">
        <w:rPr>
          <w:rFonts w:ascii="Arial" w:hAnsi="Arial" w:cs="Arial"/>
          <w:sz w:val="20"/>
          <w:szCs w:val="20"/>
        </w:rPr>
        <w:t>[Textbook selection may vary by instructor. An example of texts and course materials for this course might be:]</w:t>
      </w:r>
    </w:p>
    <w:p w14:paraId="7C6562D2" w14:textId="77777777" w:rsidR="006C51E4" w:rsidRPr="00C8457D" w:rsidRDefault="006C51E4" w:rsidP="006C51E4">
      <w:pPr>
        <w:tabs>
          <w:tab w:val="left" w:pos="6540"/>
        </w:tabs>
        <w:spacing w:line="276" w:lineRule="auto"/>
        <w:rPr>
          <w:rFonts w:ascii="Arial" w:hAnsi="Arial" w:cs="Arial"/>
          <w:sz w:val="20"/>
          <w:szCs w:val="20"/>
        </w:rPr>
      </w:pPr>
    </w:p>
    <w:p w14:paraId="588D1989" w14:textId="77777777" w:rsidR="006C51E4" w:rsidRPr="00C8457D" w:rsidRDefault="006C51E4" w:rsidP="006C51E4">
      <w:pPr>
        <w:tabs>
          <w:tab w:val="left" w:pos="6540"/>
        </w:tabs>
        <w:spacing w:line="276" w:lineRule="auto"/>
        <w:ind w:left="6540" w:hanging="6540"/>
        <w:rPr>
          <w:rFonts w:ascii="Arial" w:hAnsi="Arial" w:cs="Arial"/>
          <w:sz w:val="20"/>
          <w:szCs w:val="20"/>
        </w:rPr>
      </w:pPr>
      <w:r w:rsidRPr="00C8457D">
        <w:rPr>
          <w:rFonts w:ascii="Arial" w:hAnsi="Arial" w:cs="Arial"/>
          <w:sz w:val="20"/>
          <w:szCs w:val="20"/>
        </w:rPr>
        <w:t xml:space="preserve">For textbook information, visit </w:t>
      </w:r>
      <w:hyperlink r:id="rId12" w:history="1">
        <w:r w:rsidRPr="00C8457D">
          <w:rPr>
            <w:rStyle w:val="Hyperlink"/>
            <w:rFonts w:ascii="Arial" w:hAnsi="Arial" w:cs="Arial"/>
            <w:sz w:val="20"/>
            <w:szCs w:val="20"/>
          </w:rPr>
          <w:t>https://mycampusstore.langara.bc.ca/buy_courselisting.asp?selTerm=3|8</w:t>
        </w:r>
      </w:hyperlink>
      <w:r w:rsidRPr="00C8457D">
        <w:rPr>
          <w:rFonts w:ascii="Arial" w:hAnsi="Arial" w:cs="Arial"/>
          <w:sz w:val="20"/>
          <w:szCs w:val="20"/>
        </w:rPr>
        <w:t xml:space="preserve"> </w:t>
      </w:r>
    </w:p>
    <w:p w14:paraId="3819715D" w14:textId="77777777" w:rsidR="006C51E4" w:rsidRPr="00C8457D" w:rsidRDefault="006C51E4" w:rsidP="006C51E4">
      <w:pPr>
        <w:tabs>
          <w:tab w:val="left" w:pos="6540"/>
        </w:tabs>
        <w:spacing w:line="276" w:lineRule="auto"/>
        <w:rPr>
          <w:rFonts w:ascii="Arial" w:hAnsi="Arial" w:cs="Arial"/>
          <w:sz w:val="20"/>
          <w:szCs w:val="20"/>
        </w:rPr>
      </w:pPr>
    </w:p>
    <w:p w14:paraId="431ED966" w14:textId="77777777" w:rsidR="006C51E4" w:rsidRPr="00C8457D" w:rsidRDefault="006C51E4" w:rsidP="006C51E4">
      <w:pPr>
        <w:tabs>
          <w:tab w:val="left" w:pos="6540"/>
        </w:tabs>
        <w:spacing w:line="276" w:lineRule="auto"/>
        <w:rPr>
          <w:rFonts w:ascii="Arial" w:hAnsi="Arial" w:cs="Arial"/>
          <w:b/>
          <w:sz w:val="20"/>
          <w:szCs w:val="20"/>
        </w:rPr>
      </w:pPr>
      <w:r w:rsidRPr="00C8457D">
        <w:rPr>
          <w:rStyle w:val="apple-style-span"/>
          <w:rFonts w:ascii="Arial" w:hAnsi="Arial" w:cs="Arial"/>
          <w:sz w:val="20"/>
          <w:szCs w:val="20"/>
        </w:rPr>
        <w:t xml:space="preserve">Note: </w:t>
      </w:r>
      <w:r w:rsidRPr="00C8457D">
        <w:rPr>
          <w:rStyle w:val="apple-style-span"/>
          <w:rFonts w:ascii="Arial" w:hAnsi="Arial" w:cs="Arial"/>
          <w:i/>
          <w:sz w:val="20"/>
          <w:szCs w:val="20"/>
        </w:rPr>
        <w:t>This course may use an electronic (online) instructional resource that is located outside of Canada for mandatory graded class work. You may be required to enter personal information, such as your name and email address, to log in to this resource. This means that your personal information could be stored on servers located outside of Canada and may be accessed by U.S. authorities, subject to federal laws. Where possible, you may log in with an email pseudonym as long as you provide the pseudonym to me so I can identify you when reviewing your class work.</w:t>
      </w:r>
    </w:p>
    <w:p w14:paraId="1186E504" w14:textId="77777777" w:rsidR="006C51E4" w:rsidRPr="00C8457D" w:rsidRDefault="006C51E4" w:rsidP="006C51E4">
      <w:pPr>
        <w:spacing w:line="276" w:lineRule="auto"/>
        <w:rPr>
          <w:rFonts w:ascii="Arial" w:hAnsi="Arial" w:cs="Arial"/>
          <w:b/>
          <w:color w:val="000000" w:themeColor="text1"/>
          <w:sz w:val="20"/>
          <w:szCs w:val="20"/>
        </w:rPr>
      </w:pPr>
    </w:p>
    <w:p w14:paraId="1AEC6292" w14:textId="77777777" w:rsidR="00457C0A" w:rsidRDefault="00457C0A" w:rsidP="006C51E4">
      <w:pPr>
        <w:spacing w:line="276" w:lineRule="auto"/>
        <w:rPr>
          <w:rFonts w:ascii="Arial" w:hAnsi="Arial" w:cs="Arial"/>
          <w:b/>
          <w:color w:val="FF0000"/>
          <w:sz w:val="20"/>
          <w:szCs w:val="20"/>
        </w:rPr>
      </w:pPr>
    </w:p>
    <w:p w14:paraId="60503BF7" w14:textId="77777777" w:rsidR="00457C0A" w:rsidRDefault="00457C0A" w:rsidP="006C51E4">
      <w:pPr>
        <w:spacing w:line="276" w:lineRule="auto"/>
        <w:rPr>
          <w:rFonts w:ascii="Arial" w:hAnsi="Arial" w:cs="Arial"/>
          <w:b/>
          <w:color w:val="FF0000"/>
          <w:sz w:val="20"/>
          <w:szCs w:val="20"/>
        </w:rPr>
      </w:pPr>
    </w:p>
    <w:p w14:paraId="7F0C7E73" w14:textId="798E39E7" w:rsidR="006C51E4" w:rsidRPr="00457C0A" w:rsidRDefault="006C51E4" w:rsidP="006C51E4">
      <w:pPr>
        <w:spacing w:line="276" w:lineRule="auto"/>
        <w:rPr>
          <w:rFonts w:ascii="Arial" w:hAnsi="Arial" w:cs="Arial"/>
          <w:b/>
          <w:color w:val="000000" w:themeColor="text1"/>
          <w:sz w:val="20"/>
          <w:szCs w:val="20"/>
        </w:rPr>
      </w:pPr>
      <w:r w:rsidRPr="00457C0A">
        <w:rPr>
          <w:rFonts w:ascii="Arial" w:hAnsi="Arial" w:cs="Arial"/>
          <w:b/>
          <w:color w:val="000000" w:themeColor="text1"/>
          <w:sz w:val="20"/>
          <w:szCs w:val="20"/>
        </w:rPr>
        <w:lastRenderedPageBreak/>
        <w:t xml:space="preserve">Assessments and Weighting: </w:t>
      </w:r>
    </w:p>
    <w:p w14:paraId="1D5C043B" w14:textId="77777777" w:rsidR="006C51E4" w:rsidRPr="00457C0A" w:rsidRDefault="006C51E4" w:rsidP="006C51E4">
      <w:pPr>
        <w:spacing w:line="276" w:lineRule="auto"/>
        <w:rPr>
          <w:rFonts w:ascii="Arial" w:hAnsi="Arial" w:cs="Arial"/>
          <w:b/>
          <w:color w:val="000000" w:themeColor="text1"/>
          <w:sz w:val="20"/>
          <w:szCs w:val="20"/>
        </w:rPr>
      </w:pPr>
      <w:r w:rsidRPr="00457C0A">
        <w:rPr>
          <w:rFonts w:ascii="Arial" w:hAnsi="Arial" w:cs="Arial"/>
          <w:b/>
          <w:color w:val="000000" w:themeColor="text1"/>
          <w:sz w:val="20"/>
          <w:szCs w:val="20"/>
        </w:rPr>
        <w:t>Final Exam</w:t>
      </w:r>
      <w:r w:rsidRPr="00457C0A">
        <w:rPr>
          <w:rFonts w:ascii="Arial" w:hAnsi="Arial" w:cs="Arial"/>
          <w:color w:val="000000" w:themeColor="text1"/>
          <w:sz w:val="20"/>
          <w:szCs w:val="20"/>
        </w:rPr>
        <w:t xml:space="preserve"> %</w:t>
      </w:r>
    </w:p>
    <w:p w14:paraId="6E1B080C" w14:textId="77777777" w:rsidR="006C51E4" w:rsidRPr="00457C0A" w:rsidRDefault="006C51E4" w:rsidP="006C51E4">
      <w:pPr>
        <w:spacing w:line="276" w:lineRule="auto"/>
        <w:rPr>
          <w:rFonts w:ascii="Arial" w:hAnsi="Arial" w:cs="Arial"/>
          <w:color w:val="000000" w:themeColor="text1"/>
          <w:sz w:val="20"/>
          <w:szCs w:val="20"/>
        </w:rPr>
      </w:pPr>
      <w:r w:rsidRPr="00457C0A">
        <w:rPr>
          <w:rFonts w:ascii="Arial" w:hAnsi="Arial" w:cs="Arial"/>
          <w:b/>
          <w:color w:val="000000" w:themeColor="text1"/>
          <w:sz w:val="20"/>
          <w:szCs w:val="20"/>
        </w:rPr>
        <w:t>Other Assessments</w:t>
      </w:r>
    </w:p>
    <w:p w14:paraId="1E10B28A" w14:textId="77777777" w:rsidR="006C51E4" w:rsidRPr="00457C0A" w:rsidRDefault="006C51E4"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[An example of other assessments might be:]</w:t>
      </w:r>
    </w:p>
    <w:p w14:paraId="466CA2BD" w14:textId="77777777" w:rsidR="00457C0A" w:rsidRPr="00457C0A" w:rsidRDefault="00457C0A" w:rsidP="006C51E4">
      <w:pPr>
        <w:spacing w:line="276" w:lineRule="auto"/>
        <w:rPr>
          <w:rFonts w:ascii="Arial" w:hAnsi="Arial" w:cs="Arial"/>
          <w:color w:val="000000" w:themeColor="text1"/>
          <w:sz w:val="20"/>
          <w:szCs w:val="20"/>
        </w:rPr>
      </w:pPr>
    </w:p>
    <w:p w14:paraId="752E5ADA" w14:textId="1AA9BC2F" w:rsidR="00457C0A" w:rsidRPr="00457C0A" w:rsidRDefault="00457C0A"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Assignments 90%</w:t>
      </w:r>
    </w:p>
    <w:p w14:paraId="64757F2A" w14:textId="1D050395" w:rsidR="00457C0A" w:rsidRPr="00457C0A" w:rsidRDefault="00457C0A"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Participation 10%</w:t>
      </w:r>
    </w:p>
    <w:p w14:paraId="019E2D7B" w14:textId="77777777" w:rsidR="006C51E4" w:rsidRPr="00457C0A" w:rsidRDefault="006C51E4" w:rsidP="006C51E4">
      <w:pPr>
        <w:spacing w:line="276" w:lineRule="auto"/>
        <w:rPr>
          <w:rFonts w:ascii="Arial" w:hAnsi="Arial" w:cs="Arial"/>
          <w:color w:val="000000" w:themeColor="text1"/>
          <w:sz w:val="20"/>
          <w:szCs w:val="20"/>
        </w:rPr>
      </w:pPr>
    </w:p>
    <w:p w14:paraId="2C4376E4" w14:textId="2204201F" w:rsidR="006C51E4" w:rsidRPr="00457C0A" w:rsidRDefault="00457C0A"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Typical Proportion of individual work and group work</w:t>
      </w:r>
    </w:p>
    <w:p w14:paraId="27E6F3DB" w14:textId="25749B03" w:rsidR="00457C0A" w:rsidRPr="00457C0A" w:rsidRDefault="00457C0A" w:rsidP="006C51E4">
      <w:pPr>
        <w:spacing w:line="276" w:lineRule="auto"/>
        <w:rPr>
          <w:rFonts w:ascii="Arial" w:hAnsi="Arial" w:cs="Arial"/>
          <w:color w:val="000000" w:themeColor="text1"/>
          <w:sz w:val="20"/>
          <w:szCs w:val="20"/>
        </w:rPr>
      </w:pPr>
      <w:r w:rsidRPr="00457C0A">
        <w:rPr>
          <w:rFonts w:ascii="Arial" w:hAnsi="Arial" w:cs="Arial"/>
          <w:color w:val="000000" w:themeColor="text1"/>
          <w:sz w:val="20"/>
          <w:szCs w:val="20"/>
        </w:rPr>
        <w:t>100% Individual</w:t>
      </w:r>
    </w:p>
    <w:p w14:paraId="3334CCF1" w14:textId="77777777" w:rsidR="006C51E4" w:rsidRPr="00C8457D" w:rsidRDefault="006C51E4" w:rsidP="006C51E4">
      <w:pPr>
        <w:spacing w:line="276" w:lineRule="auto"/>
        <w:rPr>
          <w:rFonts w:ascii="Arial" w:hAnsi="Arial" w:cs="Arial"/>
          <w:color w:val="000000" w:themeColor="text1"/>
          <w:sz w:val="20"/>
          <w:szCs w:val="20"/>
        </w:rPr>
      </w:pPr>
    </w:p>
    <w:p w14:paraId="0BA6FCCD" w14:textId="2B987AAC" w:rsidR="006C51E4" w:rsidRPr="00457C0A" w:rsidRDefault="006C51E4" w:rsidP="006C51E4">
      <w:pPr>
        <w:suppressAutoHyphens w:val="0"/>
        <w:spacing w:line="276" w:lineRule="auto"/>
        <w:rPr>
          <w:rFonts w:ascii="Arial" w:hAnsi="Arial" w:cs="Arial"/>
          <w:color w:val="000000" w:themeColor="text1"/>
          <w:sz w:val="20"/>
          <w:szCs w:val="20"/>
        </w:rPr>
      </w:pPr>
      <w:r w:rsidRPr="00457C0A">
        <w:rPr>
          <w:rFonts w:ascii="Arial" w:hAnsi="Arial" w:cs="Arial"/>
          <w:b/>
          <w:color w:val="000000" w:themeColor="text1"/>
          <w:sz w:val="20"/>
          <w:szCs w:val="20"/>
        </w:rPr>
        <w:t>Grading System:</w:t>
      </w:r>
      <w:r w:rsidR="00457C0A" w:rsidRPr="00457C0A">
        <w:rPr>
          <w:rFonts w:ascii="Arial" w:hAnsi="Arial" w:cs="Arial"/>
          <w:b/>
          <w:color w:val="000000" w:themeColor="text1"/>
          <w:sz w:val="20"/>
          <w:szCs w:val="20"/>
        </w:rPr>
        <w:t xml:space="preserve"> Letter Grade</w:t>
      </w:r>
      <w:r w:rsidRPr="00457C0A">
        <w:rPr>
          <w:rFonts w:ascii="Arial" w:hAnsi="Arial" w:cs="Arial"/>
          <w:b/>
          <w:color w:val="000000" w:themeColor="text1"/>
          <w:sz w:val="20"/>
          <w:szCs w:val="20"/>
        </w:rPr>
        <w:br/>
      </w:r>
      <w:r w:rsidRPr="00457C0A">
        <w:rPr>
          <w:rFonts w:ascii="Arial" w:hAnsi="Arial" w:cs="Arial"/>
          <w:color w:val="000000" w:themeColor="text1"/>
          <w:sz w:val="20"/>
          <w:szCs w:val="20"/>
        </w:rPr>
        <w:t xml:space="preserve">Specific grading schemes will be detailed in each course section outline. </w:t>
      </w:r>
    </w:p>
    <w:p w14:paraId="203D0BFE" w14:textId="77777777" w:rsidR="006C51E4" w:rsidRPr="00457C0A" w:rsidRDefault="006C51E4" w:rsidP="006C51E4">
      <w:pPr>
        <w:suppressAutoHyphens w:val="0"/>
        <w:spacing w:line="276" w:lineRule="auto"/>
        <w:rPr>
          <w:rFonts w:ascii="Arial" w:hAnsi="Arial" w:cs="Arial"/>
          <w:iCs/>
          <w:color w:val="000000" w:themeColor="text1"/>
          <w:sz w:val="20"/>
          <w:szCs w:val="20"/>
          <w:lang w:val="en-CA"/>
        </w:rPr>
      </w:pPr>
    </w:p>
    <w:p w14:paraId="6101E45A" w14:textId="4D3F6AFC" w:rsidR="006C51E4" w:rsidRPr="00457C0A" w:rsidRDefault="00457C0A" w:rsidP="006C51E4">
      <w:pPr>
        <w:suppressAutoHyphens w:val="0"/>
        <w:spacing w:line="276" w:lineRule="auto"/>
        <w:rPr>
          <w:rFonts w:ascii="Arial" w:hAnsi="Arial" w:cs="Arial"/>
          <w:iCs/>
          <w:color w:val="000000" w:themeColor="text1"/>
          <w:sz w:val="20"/>
          <w:szCs w:val="20"/>
        </w:rPr>
      </w:pPr>
      <w:r w:rsidRPr="00457C0A">
        <w:rPr>
          <w:rFonts w:ascii="Arial" w:hAnsi="Arial" w:cs="Arial"/>
          <w:iCs/>
          <w:color w:val="000000" w:themeColor="text1"/>
          <w:sz w:val="20"/>
          <w:szCs w:val="20"/>
        </w:rPr>
        <w:t>Passing Grade: D</w:t>
      </w:r>
    </w:p>
    <w:p w14:paraId="20A2476C" w14:textId="77777777" w:rsidR="006C51E4" w:rsidRPr="00457C0A" w:rsidRDefault="006C51E4" w:rsidP="006C51E4">
      <w:pPr>
        <w:suppressAutoHyphens w:val="0"/>
        <w:spacing w:line="276" w:lineRule="auto"/>
        <w:rPr>
          <w:rFonts w:ascii="Arial" w:hAnsi="Arial" w:cs="Arial"/>
          <w:color w:val="000000" w:themeColor="text1"/>
          <w:sz w:val="20"/>
          <w:szCs w:val="20"/>
          <w:lang w:val="en-CA"/>
        </w:rPr>
      </w:pPr>
    </w:p>
    <w:p w14:paraId="0C9AB9A1" w14:textId="77777777" w:rsidR="006C51E4" w:rsidRPr="00457C0A" w:rsidRDefault="006C51E4" w:rsidP="006C51E4">
      <w:pPr>
        <w:spacing w:line="276" w:lineRule="auto"/>
        <w:rPr>
          <w:rFonts w:ascii="Arial" w:hAnsi="Arial" w:cs="Arial"/>
          <w:color w:val="000000" w:themeColor="text1"/>
          <w:sz w:val="20"/>
          <w:szCs w:val="20"/>
        </w:rPr>
      </w:pPr>
      <w:r w:rsidRPr="00457C0A">
        <w:rPr>
          <w:rFonts w:ascii="Arial" w:hAnsi="Arial" w:cs="Arial"/>
          <w:b/>
          <w:color w:val="000000" w:themeColor="text1"/>
          <w:sz w:val="20"/>
          <w:szCs w:val="20"/>
        </w:rPr>
        <w:t>Topics Covered:</w:t>
      </w:r>
      <w:r w:rsidRPr="00457C0A">
        <w:rPr>
          <w:rFonts w:ascii="Arial" w:hAnsi="Arial" w:cs="Arial"/>
          <w:b/>
          <w:color w:val="000000" w:themeColor="text1"/>
          <w:sz w:val="20"/>
          <w:szCs w:val="20"/>
        </w:rPr>
        <w:br/>
      </w:r>
      <w:r w:rsidRPr="00457C0A">
        <w:rPr>
          <w:rFonts w:ascii="Arial" w:hAnsi="Arial" w:cs="Arial"/>
          <w:color w:val="000000" w:themeColor="text1"/>
          <w:sz w:val="20"/>
          <w:szCs w:val="20"/>
        </w:rPr>
        <w:t>[Topics covered may vary by instructor. An example of topics covered might be:]</w:t>
      </w:r>
    </w:p>
    <w:p w14:paraId="26CFFC3A" w14:textId="77777777" w:rsidR="006C51E4" w:rsidRPr="00246050" w:rsidRDefault="006C51E4" w:rsidP="006C51E4">
      <w:pPr>
        <w:spacing w:line="276" w:lineRule="auto"/>
        <w:rPr>
          <w:rFonts w:ascii="Arial" w:hAnsi="Arial" w:cs="Arial"/>
          <w:color w:val="FF0000"/>
          <w:sz w:val="20"/>
          <w:szCs w:val="20"/>
        </w:rPr>
      </w:pPr>
    </w:p>
    <w:sdt>
      <w:sdtPr>
        <w:rPr>
          <w:rFonts w:cstheme="minorHAnsi"/>
          <w:b/>
          <w:lang w:val="en-US"/>
        </w:rPr>
        <w:id w:val="336816980"/>
        <w:placeholder>
          <w:docPart w:val="5838CB652795FF46815BCCE5EF7F25EA"/>
        </w:placeholder>
      </w:sdtPr>
      <w:sdtEndPr>
        <w:rPr>
          <w:rFonts w:cstheme="minorBidi"/>
        </w:rPr>
      </w:sdtEndPr>
      <w:sdtContent>
        <w:p w14:paraId="02B21D68" w14:textId="5877E195" w:rsidR="00457C0A" w:rsidRPr="00457C0A" w:rsidRDefault="00457C0A" w:rsidP="00457C0A">
          <w:pPr>
            <w:pStyle w:val="ListParagraph"/>
            <w:numPr>
              <w:ilvl w:val="0"/>
              <w:numId w:val="2"/>
            </w:numPr>
            <w:rPr>
              <w:rFonts w:ascii="Arial" w:hAnsi="Arial" w:cs="Arial"/>
              <w:sz w:val="20"/>
              <w:szCs w:val="20"/>
            </w:rPr>
          </w:pPr>
          <w:r w:rsidRPr="00457C0A">
            <w:rPr>
              <w:rFonts w:ascii="Arial" w:hAnsi="Arial" w:cs="Arial"/>
              <w:sz w:val="20"/>
              <w:szCs w:val="20"/>
            </w:rPr>
            <w:t>Intro to user experience</w:t>
          </w:r>
          <w:r>
            <w:rPr>
              <w:rFonts w:ascii="Arial" w:hAnsi="Arial" w:cs="Arial"/>
              <w:sz w:val="20"/>
              <w:szCs w:val="20"/>
            </w:rPr>
            <w:t>.</w:t>
          </w:r>
        </w:p>
        <w:p w14:paraId="061EC05A" w14:textId="0A160832" w:rsidR="00457C0A" w:rsidRPr="00457C0A" w:rsidRDefault="00457C0A" w:rsidP="00457C0A">
          <w:pPr>
            <w:pStyle w:val="ListParagraph"/>
            <w:numPr>
              <w:ilvl w:val="0"/>
              <w:numId w:val="2"/>
            </w:numPr>
            <w:rPr>
              <w:rFonts w:ascii="Arial" w:hAnsi="Arial" w:cs="Arial"/>
              <w:sz w:val="20"/>
              <w:szCs w:val="20"/>
            </w:rPr>
          </w:pPr>
          <w:r w:rsidRPr="00457C0A">
            <w:rPr>
              <w:rFonts w:ascii="Arial" w:hAnsi="Arial" w:cs="Arial"/>
              <w:sz w:val="20"/>
              <w:szCs w:val="20"/>
            </w:rPr>
            <w:t>Human-</w:t>
          </w:r>
          <w:proofErr w:type="spellStart"/>
          <w:r w:rsidRPr="00457C0A">
            <w:rPr>
              <w:rFonts w:ascii="Arial" w:hAnsi="Arial" w:cs="Arial"/>
              <w:sz w:val="20"/>
              <w:szCs w:val="20"/>
            </w:rPr>
            <w:t>Centred</w:t>
          </w:r>
          <w:proofErr w:type="spellEnd"/>
          <w:r w:rsidRPr="00457C0A">
            <w:rPr>
              <w:rFonts w:ascii="Arial" w:hAnsi="Arial" w:cs="Arial"/>
              <w:sz w:val="20"/>
              <w:szCs w:val="20"/>
            </w:rPr>
            <w:t xml:space="preserve"> Design: Empathy Map and Persona</w:t>
          </w:r>
          <w:r>
            <w:rPr>
              <w:rFonts w:ascii="Arial" w:hAnsi="Arial" w:cs="Arial"/>
              <w:sz w:val="20"/>
              <w:szCs w:val="20"/>
            </w:rPr>
            <w:t>.</w:t>
          </w:r>
        </w:p>
        <w:p w14:paraId="64C5FE8F" w14:textId="0A450B55" w:rsidR="00457C0A" w:rsidRPr="00457C0A" w:rsidRDefault="00457C0A" w:rsidP="00457C0A">
          <w:pPr>
            <w:pStyle w:val="ListParagraph"/>
            <w:numPr>
              <w:ilvl w:val="0"/>
              <w:numId w:val="2"/>
            </w:numPr>
            <w:rPr>
              <w:rFonts w:ascii="Arial" w:hAnsi="Arial" w:cs="Arial"/>
              <w:b/>
              <w:sz w:val="20"/>
              <w:szCs w:val="20"/>
              <w:lang w:val="en-US"/>
            </w:rPr>
          </w:pPr>
          <w:r w:rsidRPr="00457C0A">
            <w:rPr>
              <w:rFonts w:ascii="Arial" w:hAnsi="Arial" w:cs="Arial"/>
              <w:sz w:val="20"/>
              <w:szCs w:val="20"/>
            </w:rPr>
            <w:t>UX Research: Competitors Analysis</w:t>
          </w:r>
          <w:r>
            <w:rPr>
              <w:rFonts w:ascii="Arial" w:hAnsi="Arial" w:cs="Arial"/>
              <w:sz w:val="20"/>
              <w:szCs w:val="20"/>
            </w:rPr>
            <w:t>.</w:t>
          </w:r>
        </w:p>
      </w:sdtContent>
    </w:sdt>
    <w:p w14:paraId="66261DF4" w14:textId="77777777" w:rsidR="006C51E4" w:rsidRPr="00C8457D" w:rsidRDefault="006C51E4" w:rsidP="006C51E4">
      <w:pPr>
        <w:suppressAutoHyphens w:val="0"/>
        <w:spacing w:line="276" w:lineRule="auto"/>
        <w:rPr>
          <w:rFonts w:ascii="Arial" w:hAnsi="Arial" w:cs="Arial"/>
          <w:color w:val="FF0000"/>
          <w:sz w:val="20"/>
          <w:szCs w:val="20"/>
        </w:rPr>
      </w:pPr>
    </w:p>
    <w:p w14:paraId="5F57FC9F" w14:textId="77777777" w:rsidR="006C51E4" w:rsidRPr="00C8457D" w:rsidRDefault="006C51E4" w:rsidP="006C51E4">
      <w:pPr>
        <w:spacing w:line="276" w:lineRule="auto"/>
        <w:rPr>
          <w:rFonts w:ascii="Arial" w:hAnsi="Arial" w:cs="Arial"/>
          <w:sz w:val="20"/>
          <w:szCs w:val="20"/>
        </w:rPr>
      </w:pPr>
      <w:r w:rsidRPr="00C8457D">
        <w:rPr>
          <w:rFonts w:ascii="Arial" w:hAnsi="Arial" w:cs="Arial"/>
          <w:sz w:val="20"/>
          <w:szCs w:val="20"/>
        </w:rPr>
        <w:t xml:space="preserve">As a student at Langara, you are responsible for familiarizing yourself and complying with the </w:t>
      </w:r>
      <w:r w:rsidRPr="00C8457D">
        <w:rPr>
          <w:rFonts w:ascii="Arial" w:hAnsi="Arial" w:cs="Arial"/>
          <w:sz w:val="20"/>
          <w:szCs w:val="20"/>
        </w:rPr>
        <w:br/>
        <w:t>following policies:</w:t>
      </w:r>
      <w:r w:rsidRPr="00C8457D">
        <w:rPr>
          <w:rFonts w:ascii="Arial" w:hAnsi="Arial" w:cs="Arial"/>
          <w:b/>
          <w:sz w:val="20"/>
          <w:szCs w:val="20"/>
        </w:rPr>
        <w:br/>
      </w:r>
    </w:p>
    <w:p w14:paraId="4D833794"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College</w:t>
      </w:r>
      <w:r w:rsidRPr="00C8457D">
        <w:rPr>
          <w:rFonts w:ascii="Arial" w:hAnsi="Arial" w:cs="Arial"/>
          <w:sz w:val="20"/>
          <w:szCs w:val="20"/>
        </w:rPr>
        <w:t xml:space="preserve"> </w:t>
      </w:r>
      <w:r w:rsidRPr="00C8457D">
        <w:rPr>
          <w:rFonts w:ascii="Arial" w:hAnsi="Arial" w:cs="Arial"/>
          <w:b/>
          <w:sz w:val="20"/>
          <w:szCs w:val="20"/>
        </w:rPr>
        <w:t>Policies:</w:t>
      </w:r>
    </w:p>
    <w:p w14:paraId="3DF7FE1C" w14:textId="77777777" w:rsidR="006C51E4" w:rsidRPr="00C8457D" w:rsidRDefault="006C51E4" w:rsidP="006C51E4">
      <w:pPr>
        <w:spacing w:line="276" w:lineRule="auto"/>
        <w:rPr>
          <w:rFonts w:ascii="Arial" w:hAnsi="Arial" w:cs="Arial"/>
          <w:b/>
          <w:sz w:val="20"/>
          <w:szCs w:val="20"/>
        </w:rPr>
      </w:pPr>
    </w:p>
    <w:p w14:paraId="6DDC4DBD" w14:textId="77777777" w:rsidR="006C51E4" w:rsidRPr="00C8457D" w:rsidRDefault="00000000" w:rsidP="006C51E4">
      <w:pPr>
        <w:spacing w:line="276" w:lineRule="auto"/>
        <w:rPr>
          <w:rFonts w:ascii="Arial" w:hAnsi="Arial" w:cs="Arial"/>
          <w:sz w:val="20"/>
          <w:szCs w:val="20"/>
        </w:rPr>
      </w:pPr>
      <w:hyperlink r:id="rId13" w:history="1">
        <w:r w:rsidR="006C51E4" w:rsidRPr="00C8457D">
          <w:rPr>
            <w:rStyle w:val="Hyperlink"/>
            <w:rFonts w:ascii="Arial" w:hAnsi="Arial" w:cs="Arial"/>
            <w:sz w:val="20"/>
            <w:szCs w:val="20"/>
          </w:rPr>
          <w:t xml:space="preserve">E1003 - Student Code of Conduct </w:t>
        </w:r>
      </w:hyperlink>
      <w:r w:rsidR="006C51E4" w:rsidRPr="00C8457D">
        <w:rPr>
          <w:rFonts w:ascii="Arial" w:hAnsi="Arial" w:cs="Arial"/>
          <w:sz w:val="20"/>
          <w:szCs w:val="20"/>
        </w:rPr>
        <w:t xml:space="preserve"> </w:t>
      </w:r>
    </w:p>
    <w:p w14:paraId="379F3622" w14:textId="77777777" w:rsidR="006C51E4" w:rsidRPr="00C8457D" w:rsidRDefault="00000000" w:rsidP="006C51E4">
      <w:pPr>
        <w:spacing w:line="276" w:lineRule="auto"/>
        <w:rPr>
          <w:rFonts w:ascii="Arial" w:hAnsi="Arial" w:cs="Arial"/>
          <w:sz w:val="20"/>
          <w:szCs w:val="20"/>
        </w:rPr>
      </w:pPr>
      <w:hyperlink r:id="rId14" w:history="1">
        <w:r w:rsidR="006C51E4" w:rsidRPr="00C8457D">
          <w:rPr>
            <w:rStyle w:val="Hyperlink"/>
            <w:rFonts w:ascii="Arial" w:hAnsi="Arial" w:cs="Arial"/>
            <w:sz w:val="20"/>
            <w:szCs w:val="20"/>
          </w:rPr>
          <w:t>F1004 - Code of Academic Conduct</w:t>
        </w:r>
      </w:hyperlink>
      <w:r w:rsidR="006C51E4" w:rsidRPr="00C8457D">
        <w:rPr>
          <w:rFonts w:ascii="Arial" w:hAnsi="Arial" w:cs="Arial"/>
          <w:sz w:val="20"/>
          <w:szCs w:val="20"/>
        </w:rPr>
        <w:t xml:space="preserve"> </w:t>
      </w:r>
    </w:p>
    <w:p w14:paraId="71EC9489" w14:textId="77777777" w:rsidR="006C51E4" w:rsidRPr="00C8457D" w:rsidRDefault="00000000" w:rsidP="006C51E4">
      <w:pPr>
        <w:spacing w:line="276" w:lineRule="auto"/>
        <w:rPr>
          <w:rFonts w:ascii="Arial" w:hAnsi="Arial" w:cs="Arial"/>
          <w:sz w:val="20"/>
          <w:szCs w:val="20"/>
        </w:rPr>
      </w:pPr>
      <w:hyperlink r:id="rId15" w:history="1">
        <w:r w:rsidR="006C51E4" w:rsidRPr="00C8457D">
          <w:rPr>
            <w:rStyle w:val="Hyperlink"/>
            <w:rFonts w:ascii="Arial" w:hAnsi="Arial" w:cs="Arial"/>
            <w:sz w:val="20"/>
            <w:szCs w:val="20"/>
          </w:rPr>
          <w:t>E2008 - Academic Standing - Academic Probation and Academic Suspension</w:t>
        </w:r>
      </w:hyperlink>
    </w:p>
    <w:p w14:paraId="1C0B31F9" w14:textId="77777777" w:rsidR="006C51E4" w:rsidRPr="00C8457D" w:rsidRDefault="00000000" w:rsidP="006C51E4">
      <w:pPr>
        <w:spacing w:line="276" w:lineRule="auto"/>
        <w:rPr>
          <w:rFonts w:ascii="Arial" w:hAnsi="Arial" w:cs="Arial"/>
          <w:sz w:val="20"/>
          <w:szCs w:val="20"/>
        </w:rPr>
      </w:pPr>
      <w:hyperlink r:id="rId16" w:history="1">
        <w:r w:rsidR="006C51E4" w:rsidRPr="00C8457D">
          <w:rPr>
            <w:rStyle w:val="Hyperlink"/>
            <w:rFonts w:ascii="Arial" w:hAnsi="Arial" w:cs="Arial"/>
            <w:sz w:val="20"/>
            <w:szCs w:val="20"/>
          </w:rPr>
          <w:t>E2006 - Appeal of Final Grade</w:t>
        </w:r>
      </w:hyperlink>
    </w:p>
    <w:p w14:paraId="7488EE01" w14:textId="77777777" w:rsidR="006C51E4" w:rsidRPr="00C8457D" w:rsidRDefault="00000000" w:rsidP="006C51E4">
      <w:pPr>
        <w:spacing w:line="276" w:lineRule="auto"/>
        <w:rPr>
          <w:rFonts w:ascii="Arial" w:hAnsi="Arial" w:cs="Arial"/>
          <w:sz w:val="20"/>
          <w:szCs w:val="20"/>
        </w:rPr>
      </w:pPr>
      <w:hyperlink r:id="rId17" w:history="1">
        <w:r w:rsidR="006C51E4" w:rsidRPr="00C8457D">
          <w:rPr>
            <w:rStyle w:val="Hyperlink"/>
            <w:rFonts w:ascii="Arial" w:hAnsi="Arial" w:cs="Arial"/>
            <w:sz w:val="20"/>
            <w:szCs w:val="20"/>
          </w:rPr>
          <w:t>F1002 - Concerns about Instruction</w:t>
        </w:r>
      </w:hyperlink>
    </w:p>
    <w:p w14:paraId="441F8051" w14:textId="77777777" w:rsidR="006C51E4" w:rsidRPr="00C8457D" w:rsidRDefault="00000000" w:rsidP="006C51E4">
      <w:pPr>
        <w:spacing w:line="276" w:lineRule="auto"/>
        <w:rPr>
          <w:rFonts w:ascii="Arial" w:hAnsi="Arial" w:cs="Arial"/>
          <w:sz w:val="20"/>
          <w:szCs w:val="20"/>
        </w:rPr>
      </w:pPr>
      <w:hyperlink r:id="rId18" w:history="1">
        <w:r w:rsidR="006C51E4" w:rsidRPr="00C8457D">
          <w:rPr>
            <w:rStyle w:val="Hyperlink"/>
            <w:rFonts w:ascii="Arial" w:hAnsi="Arial" w:cs="Arial"/>
            <w:sz w:val="20"/>
            <w:szCs w:val="20"/>
          </w:rPr>
          <w:t>E2011 - Withdrawal from Courses</w:t>
        </w:r>
      </w:hyperlink>
      <w:r w:rsidR="006C51E4" w:rsidRPr="00C8457D">
        <w:rPr>
          <w:rFonts w:ascii="Arial" w:hAnsi="Arial" w:cs="Arial"/>
          <w:sz w:val="20"/>
          <w:szCs w:val="20"/>
        </w:rPr>
        <w:t xml:space="preserve"> </w:t>
      </w:r>
    </w:p>
    <w:p w14:paraId="078A8942" w14:textId="77777777" w:rsidR="006C51E4" w:rsidRPr="00C8457D" w:rsidRDefault="006C51E4" w:rsidP="006C51E4">
      <w:pPr>
        <w:spacing w:line="276" w:lineRule="auto"/>
        <w:rPr>
          <w:rFonts w:ascii="Arial" w:hAnsi="Arial" w:cs="Arial"/>
          <w:b/>
          <w:sz w:val="20"/>
          <w:szCs w:val="20"/>
        </w:rPr>
      </w:pPr>
    </w:p>
    <w:p w14:paraId="68C056AE" w14:textId="77777777" w:rsidR="006C51E4" w:rsidRPr="00C8457D" w:rsidRDefault="006C51E4" w:rsidP="006C51E4">
      <w:pPr>
        <w:spacing w:line="276" w:lineRule="auto"/>
        <w:rPr>
          <w:rFonts w:ascii="Arial" w:hAnsi="Arial" w:cs="Arial"/>
          <w:b/>
          <w:sz w:val="20"/>
          <w:szCs w:val="20"/>
        </w:rPr>
      </w:pPr>
      <w:r w:rsidRPr="00C8457D">
        <w:rPr>
          <w:rFonts w:ascii="Arial" w:hAnsi="Arial" w:cs="Arial"/>
          <w:b/>
          <w:sz w:val="20"/>
          <w:szCs w:val="20"/>
        </w:rPr>
        <w:t>Departmental/Course Policies:</w:t>
      </w:r>
    </w:p>
    <w:p w14:paraId="35CA49C6" w14:textId="77777777" w:rsidR="006C51E4" w:rsidRPr="00C8457D" w:rsidRDefault="006C51E4" w:rsidP="006C51E4">
      <w:pPr>
        <w:spacing w:line="276" w:lineRule="auto"/>
        <w:rPr>
          <w:rFonts w:ascii="Arial" w:hAnsi="Arial" w:cs="Arial"/>
          <w:color w:val="FF0000"/>
          <w:sz w:val="20"/>
          <w:szCs w:val="20"/>
          <w:lang w:bidi="en-CA"/>
        </w:rPr>
      </w:pPr>
    </w:p>
    <w:p w14:paraId="2C7CEE5F" w14:textId="77777777" w:rsidR="006C51E4" w:rsidRPr="00C8457D" w:rsidRDefault="006C51E4" w:rsidP="006C51E4">
      <w:pPr>
        <w:spacing w:line="276" w:lineRule="auto"/>
        <w:rPr>
          <w:rFonts w:ascii="Arial" w:hAnsi="Arial" w:cs="Arial"/>
          <w:sz w:val="20"/>
          <w:szCs w:val="20"/>
        </w:rPr>
      </w:pPr>
      <w:bookmarkStart w:id="0" w:name="_Hlk67491939"/>
      <w:r w:rsidRPr="00C8457D">
        <w:rPr>
          <w:rFonts w:ascii="Arial" w:hAnsi="Arial" w:cs="Arial"/>
          <w:i/>
          <w:sz w:val="20"/>
          <w:szCs w:val="20"/>
        </w:rPr>
        <w:t>Information unavailable, please consult Department for details.</w:t>
      </w:r>
      <w:bookmarkEnd w:id="0"/>
    </w:p>
    <w:p w14:paraId="4FD18A41" w14:textId="77777777" w:rsidR="002E7BCC" w:rsidRPr="00C8457D" w:rsidRDefault="002E7BCC">
      <w:pPr>
        <w:rPr>
          <w:rFonts w:ascii="Arial" w:hAnsi="Arial" w:cs="Arial"/>
          <w:sz w:val="20"/>
          <w:szCs w:val="20"/>
        </w:rPr>
      </w:pPr>
    </w:p>
    <w:sectPr w:rsidR="002E7BCC" w:rsidRPr="00C8457D" w:rsidSect="00344608">
      <w:headerReference w:type="default" r:id="rId19"/>
      <w:footerReference w:type="default" r:id="rId20"/>
      <w:pgSz w:w="12240" w:h="15840"/>
      <w:pgMar w:top="2088" w:right="1440" w:bottom="208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6420" w14:textId="77777777" w:rsidR="00344608" w:rsidRDefault="00344608" w:rsidP="00917D0F">
      <w:pPr>
        <w:spacing w:line="240" w:lineRule="auto"/>
      </w:pPr>
      <w:r>
        <w:separator/>
      </w:r>
    </w:p>
  </w:endnote>
  <w:endnote w:type="continuationSeparator" w:id="0">
    <w:p w14:paraId="038EACEC" w14:textId="77777777" w:rsidR="00344608" w:rsidRDefault="00344608" w:rsidP="00917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75F8" w14:textId="77777777" w:rsidR="00E1216D" w:rsidRPr="00E1216D" w:rsidRDefault="00E1216D" w:rsidP="00E1216D">
    <w:pPr>
      <w:pStyle w:val="Footer"/>
      <w:rPr>
        <w:rFonts w:ascii="Arial" w:hAnsi="Arial" w:cs="Arial"/>
        <w:b/>
        <w:bCs/>
        <w:i/>
        <w:iCs/>
        <w:sz w:val="20"/>
        <w:szCs w:val="20"/>
        <w:lang w:val="en-CA"/>
      </w:rPr>
    </w:pPr>
    <w:r w:rsidRPr="00E1216D">
      <w:rPr>
        <w:rFonts w:ascii="Arial" w:hAnsi="Arial" w:cs="Arial"/>
        <w:b/>
        <w:bCs/>
        <w:i/>
        <w:iCs/>
        <w:sz w:val="20"/>
        <w:szCs w:val="20"/>
        <w:lang w:val="en-CA"/>
      </w:rPr>
      <w:t>“This Sample Course Outline is for planning purposes only”.</w:t>
    </w:r>
  </w:p>
  <w:p w14:paraId="674B7D37" w14:textId="77777777" w:rsidR="00E1216D" w:rsidRPr="00E1216D" w:rsidRDefault="00E1216D" w:rsidP="00E1216D">
    <w:pPr>
      <w:pStyle w:val="Footer"/>
      <w:rPr>
        <w:lang w:val="en-CA"/>
      </w:rPr>
    </w:pPr>
    <w:r>
      <w:rPr>
        <w:lang w:val="en-CA"/>
      </w:rPr>
      <w:br/>
    </w:r>
    <w:r>
      <w:rPr>
        <w:lang w:val="en-CA"/>
      </w:rPr>
      <w:br/>
    </w:r>
    <w:r>
      <w:rPr>
        <w:lang w:val="en-CA"/>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2CE4" w14:textId="77777777" w:rsidR="00344608" w:rsidRDefault="00344608" w:rsidP="00917D0F">
      <w:pPr>
        <w:spacing w:line="240" w:lineRule="auto"/>
      </w:pPr>
      <w:r>
        <w:separator/>
      </w:r>
    </w:p>
  </w:footnote>
  <w:footnote w:type="continuationSeparator" w:id="0">
    <w:p w14:paraId="58B3F5CB" w14:textId="77777777" w:rsidR="00344608" w:rsidRDefault="00344608" w:rsidP="00917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D060" w14:textId="77777777" w:rsidR="006C51E4" w:rsidRDefault="009A1364" w:rsidP="006C51E4">
    <w:pPr>
      <w:pStyle w:val="Header"/>
      <w:tabs>
        <w:tab w:val="clear" w:pos="4680"/>
        <w:tab w:val="clear" w:pos="9360"/>
        <w:tab w:val="left" w:pos="1890"/>
        <w:tab w:val="left" w:pos="7320"/>
      </w:tabs>
    </w:pPr>
    <w:r>
      <w:rPr>
        <w:noProof/>
        <w:lang w:eastAsia="zh-CN"/>
      </w:rPr>
      <w:drawing>
        <wp:anchor distT="0" distB="0" distL="114300" distR="114300" simplePos="0" relativeHeight="251657728" behindDoc="1" locked="0" layoutInCell="1" allowOverlap="1" wp14:anchorId="2C5942EF" wp14:editId="7769918E">
          <wp:simplePos x="0" y="0"/>
          <wp:positionH relativeFrom="page">
            <wp:align>left</wp:align>
          </wp:positionH>
          <wp:positionV relativeFrom="paragraph">
            <wp:posOffset>-451412</wp:posOffset>
          </wp:positionV>
          <wp:extent cx="7819197" cy="10118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l Logos Letter - 3.pdf"/>
                  <pic:cNvPicPr/>
                </pic:nvPicPr>
                <pic:blipFill>
                  <a:blip r:embed="rId1">
                    <a:extLst>
                      <a:ext uri="{28A0092B-C50C-407E-A947-70E740481C1C}">
                        <a14:useLocalDpi xmlns:a14="http://schemas.microsoft.com/office/drawing/2010/main" val="0"/>
                      </a:ext>
                    </a:extLst>
                  </a:blip>
                  <a:stretch>
                    <a:fillRect/>
                  </a:stretch>
                </pic:blipFill>
                <pic:spPr>
                  <a:xfrm>
                    <a:off x="0" y="0"/>
                    <a:ext cx="7819197" cy="10118962"/>
                  </a:xfrm>
                  <a:prstGeom prst="rect">
                    <a:avLst/>
                  </a:prstGeom>
                </pic:spPr>
              </pic:pic>
            </a:graphicData>
          </a:graphic>
          <wp14:sizeRelH relativeFrom="margin">
            <wp14:pctWidth>0</wp14:pctWidth>
          </wp14:sizeRelH>
          <wp14:sizeRelV relativeFrom="margin">
            <wp14:pctHeight>0</wp14:pctHeight>
          </wp14:sizeRelV>
        </wp:anchor>
      </w:drawing>
    </w:r>
    <w:sdt>
      <w:sdtPr>
        <w:id w:val="1801643363"/>
        <w:docPartObj>
          <w:docPartGallery w:val="Watermarks"/>
          <w:docPartUnique/>
        </w:docPartObj>
      </w:sdtPr>
      <w:sdtContent>
        <w:r w:rsidR="00344608">
          <w:rPr>
            <w:noProof/>
          </w:rPr>
          <w:pict w14:anchorId="2801E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sdtContent>
    </w:sdt>
    <w:r w:rsidR="006C51E4" w:rsidRPr="005A162A">
      <w:rPr>
        <w:rFonts w:ascii="Arial" w:hAnsi="Arial" w:cs="Arial"/>
        <w:noProof/>
        <w:sz w:val="20"/>
        <w:szCs w:val="20"/>
        <w:lang w:eastAsia="zh-CN"/>
      </w:rPr>
      <mc:AlternateContent>
        <mc:Choice Requires="wps">
          <w:drawing>
            <wp:anchor distT="45720" distB="45720" distL="114300" distR="114300" simplePos="0" relativeHeight="251656704" behindDoc="0" locked="0" layoutInCell="1" allowOverlap="1" wp14:anchorId="1AFF3F17" wp14:editId="4D24066F">
              <wp:simplePos x="0" y="0"/>
              <wp:positionH relativeFrom="margin">
                <wp:align>right</wp:align>
              </wp:positionH>
              <wp:positionV relativeFrom="paragraph">
                <wp:posOffset>7620</wp:posOffset>
              </wp:positionV>
              <wp:extent cx="2198370" cy="43815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38150"/>
                      </a:xfrm>
                      <a:prstGeom prst="rect">
                        <a:avLst/>
                      </a:prstGeom>
                      <a:solidFill>
                        <a:srgbClr val="FFFFFF"/>
                      </a:solidFill>
                      <a:ln w="9525">
                        <a:solidFill>
                          <a:srgbClr val="000000"/>
                        </a:solidFill>
                        <a:miter lim="800000"/>
                        <a:headEnd/>
                        <a:tailEnd/>
                      </a:ln>
                    </wps:spPr>
                    <wps:txbx>
                      <w:txbxContent>
                        <w:p w14:paraId="58CCC958" w14:textId="0D439065" w:rsidR="006C51E4" w:rsidRPr="00C20C03" w:rsidRDefault="006C51E4" w:rsidP="006C51E4">
                          <w:pPr>
                            <w:rPr>
                              <w:rFonts w:ascii="Arial" w:hAnsi="Arial" w:cs="Arial"/>
                            </w:rPr>
                          </w:pPr>
                          <w:r w:rsidRPr="00C20C03">
                            <w:rPr>
                              <w:rFonts w:ascii="Arial" w:hAnsi="Arial" w:cs="Arial"/>
                            </w:rPr>
                            <w:t xml:space="preserve">Creation date: </w:t>
                          </w:r>
                          <w:r w:rsidR="00457C0A">
                            <w:rPr>
                              <w:rFonts w:ascii="Arial" w:hAnsi="Arial" w:cs="Arial"/>
                            </w:rPr>
                            <w:t>Feb 2024</w:t>
                          </w:r>
                        </w:p>
                        <w:p w14:paraId="43552BBB" w14:textId="46FA455D" w:rsidR="006C51E4" w:rsidRPr="00C20C03" w:rsidRDefault="006C51E4" w:rsidP="006C51E4">
                          <w:pPr>
                            <w:rPr>
                              <w:rFonts w:ascii="Arial" w:hAnsi="Arial" w:cs="Arial"/>
                            </w:rPr>
                          </w:pPr>
                          <w:r w:rsidRPr="00C20C03">
                            <w:rPr>
                              <w:rFonts w:ascii="Arial" w:hAnsi="Arial" w:cs="Arial"/>
                            </w:rPr>
                            <w:t xml:space="preserve">Revision date: </w:t>
                          </w:r>
                          <w:r w:rsidR="00457C0A">
                            <w:rPr>
                              <w:rFonts w:ascii="Arial" w:hAnsi="Arial" w:cs="Arial"/>
                            </w:rPr>
                            <w:t>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F3F17" id="_x0000_t202" coordsize="21600,21600" o:spt="202" path="m,l,21600r21600,l21600,xe">
              <v:stroke joinstyle="miter"/>
              <v:path gradientshapeok="t" o:connecttype="rect"/>
            </v:shapetype>
            <v:shape id="Text Box 2" o:spid="_x0000_s1026" type="#_x0000_t202" style="position:absolute;margin-left:121.9pt;margin-top:.6pt;width:173.1pt;height:3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">
              <v:textbox>
                <w:txbxContent>
                  <w:p w14:paraId="58CCC958" w14:textId="0D439065" w:rsidR="006C51E4" w:rsidRPr="00C20C03" w:rsidRDefault="006C51E4" w:rsidP="006C51E4">
                    <w:pPr>
                      <w:rPr>
                        <w:rFonts w:ascii="Arial" w:hAnsi="Arial" w:cs="Arial"/>
                      </w:rPr>
                    </w:pPr>
                    <w:r w:rsidRPr="00C20C03">
                      <w:rPr>
                        <w:rFonts w:ascii="Arial" w:hAnsi="Arial" w:cs="Arial"/>
                      </w:rPr>
                      <w:t xml:space="preserve">Creation date: </w:t>
                    </w:r>
                    <w:r w:rsidR="00457C0A">
                      <w:rPr>
                        <w:rFonts w:ascii="Arial" w:hAnsi="Arial" w:cs="Arial"/>
                      </w:rPr>
                      <w:t>Feb 2024</w:t>
                    </w:r>
                  </w:p>
                  <w:p w14:paraId="43552BBB" w14:textId="46FA455D" w:rsidR="006C51E4" w:rsidRPr="00C20C03" w:rsidRDefault="006C51E4" w:rsidP="006C51E4">
                    <w:pPr>
                      <w:rPr>
                        <w:rFonts w:ascii="Arial" w:hAnsi="Arial" w:cs="Arial"/>
                      </w:rPr>
                    </w:pPr>
                    <w:r w:rsidRPr="00C20C03">
                      <w:rPr>
                        <w:rFonts w:ascii="Arial" w:hAnsi="Arial" w:cs="Arial"/>
                      </w:rPr>
                      <w:t xml:space="preserve">Revision date: </w:t>
                    </w:r>
                    <w:r w:rsidR="00457C0A">
                      <w:rPr>
                        <w:rFonts w:ascii="Arial" w:hAnsi="Arial" w:cs="Arial"/>
                      </w:rPr>
                      <w:t>April 2024</w:t>
                    </w:r>
                  </w:p>
                </w:txbxContent>
              </v:textbox>
              <w10:wrap type="square" anchorx="margin"/>
            </v:shape>
          </w:pict>
        </mc:Fallback>
      </mc:AlternateContent>
    </w:r>
    <w:r w:rsidR="006C51E4">
      <w:tab/>
    </w:r>
  </w:p>
  <w:p w14:paraId="1229A8D4" w14:textId="77777777" w:rsidR="006C51E4" w:rsidRDefault="006C51E4" w:rsidP="006C51E4">
    <w:pPr>
      <w:pStyle w:val="Header"/>
      <w:tabs>
        <w:tab w:val="clear" w:pos="4680"/>
        <w:tab w:val="clear" w:pos="9360"/>
        <w:tab w:val="left" w:pos="1890"/>
        <w:tab w:val="left" w:pos="7320"/>
      </w:tabs>
    </w:pPr>
  </w:p>
  <w:p w14:paraId="633E7819" w14:textId="77777777" w:rsidR="006C51E4" w:rsidRDefault="006C51E4" w:rsidP="006C51E4">
    <w:pPr>
      <w:pStyle w:val="Header"/>
      <w:tabs>
        <w:tab w:val="clear" w:pos="4680"/>
        <w:tab w:val="clear" w:pos="9360"/>
        <w:tab w:val="left" w:pos="1890"/>
        <w:tab w:val="left" w:pos="7320"/>
      </w:tabs>
    </w:pPr>
  </w:p>
  <w:p w14:paraId="6E9241ED" w14:textId="77777777" w:rsidR="00917D0F" w:rsidRPr="006C51E4" w:rsidRDefault="006C51E4" w:rsidP="006C51E4">
    <w:pPr>
      <w:pStyle w:val="Header"/>
      <w:tabs>
        <w:tab w:val="clear" w:pos="4680"/>
        <w:tab w:val="clear" w:pos="9360"/>
        <w:tab w:val="left" w:pos="1890"/>
        <w:tab w:val="left" w:pos="7320"/>
      </w:tabs>
      <w:rPr>
        <w:rFonts w:ascii="Arial" w:hAnsi="Arial" w:cs="Arial"/>
        <w:b/>
        <w:bCs/>
      </w:rPr>
    </w:pPr>
    <w:r w:rsidRPr="006C51E4">
      <w:rPr>
        <w:rFonts w:ascii="Arial" w:hAnsi="Arial" w:cs="Arial"/>
        <w:b/>
        <w:bCs/>
      </w:rPr>
      <w:t>SAMPLE COURSE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129BD"/>
    <w:multiLevelType w:val="hybridMultilevel"/>
    <w:tmpl w:val="B67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52DB9"/>
    <w:multiLevelType w:val="multilevel"/>
    <w:tmpl w:val="BC3A8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393166673">
    <w:abstractNumId w:val="1"/>
  </w:num>
  <w:num w:numId="2" w16cid:durableId="172309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0A"/>
    <w:rsid w:val="00061504"/>
    <w:rsid w:val="00072481"/>
    <w:rsid w:val="000E4D74"/>
    <w:rsid w:val="00246050"/>
    <w:rsid w:val="002B356E"/>
    <w:rsid w:val="002E7BCC"/>
    <w:rsid w:val="00344608"/>
    <w:rsid w:val="003C3ED7"/>
    <w:rsid w:val="00435E38"/>
    <w:rsid w:val="004562AA"/>
    <w:rsid w:val="00457A22"/>
    <w:rsid w:val="00457C0A"/>
    <w:rsid w:val="004F563F"/>
    <w:rsid w:val="00517E83"/>
    <w:rsid w:val="00576F37"/>
    <w:rsid w:val="00620EDC"/>
    <w:rsid w:val="006658C4"/>
    <w:rsid w:val="006C51E4"/>
    <w:rsid w:val="00715E60"/>
    <w:rsid w:val="00716142"/>
    <w:rsid w:val="00746D27"/>
    <w:rsid w:val="007C35C5"/>
    <w:rsid w:val="008324FE"/>
    <w:rsid w:val="008A758D"/>
    <w:rsid w:val="00917D0F"/>
    <w:rsid w:val="0094350F"/>
    <w:rsid w:val="009A1364"/>
    <w:rsid w:val="00A04DA2"/>
    <w:rsid w:val="00AE2D7A"/>
    <w:rsid w:val="00B2223C"/>
    <w:rsid w:val="00B77B16"/>
    <w:rsid w:val="00B856F3"/>
    <w:rsid w:val="00BE6D78"/>
    <w:rsid w:val="00C20C03"/>
    <w:rsid w:val="00C8457D"/>
    <w:rsid w:val="00C86052"/>
    <w:rsid w:val="00C92D3B"/>
    <w:rsid w:val="00D33583"/>
    <w:rsid w:val="00E1216D"/>
    <w:rsid w:val="00E75577"/>
    <w:rsid w:val="00EB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6B20"/>
  <w14:defaultImageDpi w14:val="32767"/>
  <w15:chartTrackingRefBased/>
  <w15:docId w15:val="{1805A1A1-6B62-3F40-B021-5252AC5D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6"/>
    <w:pPr>
      <w:suppressAutoHyphens/>
      <w:spacing w:line="280" w:lineRule="exact"/>
    </w:pPr>
    <w:rPr>
      <w:rFonts w:ascii="Adelle Regular" w:eastAsia="Cambria" w:hAnsi="Adelle Regular" w:cs="Times New Roman"/>
      <w:color w:val="000000"/>
      <w:sz w:val="18"/>
    </w:rPr>
  </w:style>
  <w:style w:type="paragraph" w:styleId="Heading2">
    <w:name w:val="heading 2"/>
    <w:basedOn w:val="Normal"/>
    <w:next w:val="Normal"/>
    <w:link w:val="Heading2Char"/>
    <w:rsid w:val="00B77B16"/>
    <w:pPr>
      <w:keepNext/>
      <w:keepLines/>
      <w:outlineLvl w:val="1"/>
    </w:pPr>
    <w:rPr>
      <w:rFonts w:ascii="Adelle Bold" w:eastAsia="Times New Roman" w:hAnsi="Adelle Bold"/>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uiPriority w:val="99"/>
    <w:rsid w:val="00917D0F"/>
  </w:style>
  <w:style w:type="paragraph" w:styleId="Footer">
    <w:name w:val="footer"/>
    <w:basedOn w:val="Normal"/>
    <w:link w:val="FooterChar"/>
    <w:uiPriority w:val="99"/>
    <w:unhideWhenUsed/>
    <w:rsid w:val="00917D0F"/>
    <w:pPr>
      <w:tabs>
        <w:tab w:val="center" w:pos="4680"/>
        <w:tab w:val="right" w:pos="9360"/>
      </w:tabs>
      <w:suppressAutoHyphens w:val="0"/>
      <w:spacing w:line="240" w:lineRule="auto"/>
    </w:pPr>
    <w:rPr>
      <w:rFonts w:asciiTheme="minorHAnsi" w:eastAsiaTheme="minorHAnsi" w:hAnsiTheme="minorHAnsi" w:cstheme="minorBidi"/>
      <w:color w:val="auto"/>
      <w:sz w:val="24"/>
    </w:rPr>
  </w:style>
  <w:style w:type="character" w:customStyle="1" w:styleId="FooterChar">
    <w:name w:val="Footer Char"/>
    <w:basedOn w:val="DefaultParagraphFont"/>
    <w:link w:val="Footer"/>
    <w:uiPriority w:val="99"/>
    <w:rsid w:val="00917D0F"/>
  </w:style>
  <w:style w:type="character" w:customStyle="1" w:styleId="Heading2Char">
    <w:name w:val="Heading 2 Char"/>
    <w:basedOn w:val="DefaultParagraphFont"/>
    <w:link w:val="Heading2"/>
    <w:rsid w:val="00B77B16"/>
    <w:rPr>
      <w:rFonts w:ascii="Adelle Bold" w:eastAsia="Times New Roman" w:hAnsi="Adelle Bold" w:cs="Times New Roman"/>
      <w:bCs/>
      <w:color w:val="000000"/>
      <w:sz w:val="20"/>
      <w:szCs w:val="26"/>
    </w:rPr>
  </w:style>
  <w:style w:type="paragraph" w:styleId="BodyText">
    <w:name w:val="Body Text"/>
    <w:basedOn w:val="Normal"/>
    <w:link w:val="BodyTextChar"/>
    <w:uiPriority w:val="1"/>
    <w:qFormat/>
    <w:rsid w:val="00B77B16"/>
    <w:pPr>
      <w:widowControl w:val="0"/>
      <w:suppressAutoHyphens w:val="0"/>
      <w:spacing w:line="240" w:lineRule="auto"/>
      <w:ind w:left="100"/>
    </w:pPr>
    <w:rPr>
      <w:rFonts w:ascii="Verdana" w:eastAsia="Verdana" w:hAnsi="Verdana" w:cstheme="minorBidi"/>
      <w:color w:val="auto"/>
      <w:sz w:val="20"/>
      <w:szCs w:val="20"/>
    </w:rPr>
  </w:style>
  <w:style w:type="character" w:customStyle="1" w:styleId="BodyTextChar">
    <w:name w:val="Body Text Char"/>
    <w:basedOn w:val="DefaultParagraphFont"/>
    <w:link w:val="BodyText"/>
    <w:uiPriority w:val="1"/>
    <w:rsid w:val="00B77B16"/>
    <w:rPr>
      <w:rFonts w:ascii="Verdana" w:eastAsia="Verdana" w:hAnsi="Verdana"/>
      <w:sz w:val="20"/>
      <w:szCs w:val="20"/>
    </w:rPr>
  </w:style>
  <w:style w:type="character" w:styleId="Hyperlink">
    <w:name w:val="Hyperlink"/>
    <w:basedOn w:val="DefaultParagraphFont"/>
    <w:uiPriority w:val="99"/>
    <w:unhideWhenUsed/>
    <w:rsid w:val="006C51E4"/>
    <w:rPr>
      <w:color w:val="0563C1" w:themeColor="hyperlink"/>
      <w:u w:val="single"/>
    </w:rPr>
  </w:style>
  <w:style w:type="paragraph" w:styleId="ListParagraph">
    <w:name w:val="List Paragraph"/>
    <w:basedOn w:val="Normal"/>
    <w:uiPriority w:val="34"/>
    <w:qFormat/>
    <w:rsid w:val="006C51E4"/>
    <w:pPr>
      <w:suppressAutoHyphens w:val="0"/>
      <w:spacing w:after="200" w:line="240" w:lineRule="auto"/>
      <w:ind w:left="720"/>
      <w:contextualSpacing/>
    </w:pPr>
    <w:rPr>
      <w:rFonts w:asciiTheme="minorHAnsi" w:eastAsiaTheme="minorHAnsi" w:hAnsiTheme="minorHAnsi" w:cstheme="minorBidi"/>
      <w:color w:val="auto"/>
      <w:sz w:val="22"/>
      <w:szCs w:val="22"/>
      <w:lang w:val="en-CA"/>
    </w:rPr>
  </w:style>
  <w:style w:type="character" w:customStyle="1" w:styleId="apple-style-span">
    <w:name w:val="apple-style-span"/>
    <w:basedOn w:val="DefaultParagraphFont"/>
    <w:rsid w:val="006C51E4"/>
  </w:style>
  <w:style w:type="table" w:styleId="TableGrid">
    <w:name w:val="Table Grid"/>
    <w:basedOn w:val="TableNormal"/>
    <w:uiPriority w:val="39"/>
    <w:rsid w:val="006C51E4"/>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langara-my.sharepoint.com/personal/adodds_langara_ca/Documents/Microsoft%20Teams%20Chat%20Files/%5bTemplate%5d%20Sample%20Course%20Outline%20-%20Regular%20(October%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59D86C0AB6814282FD09135C993A85"/>
        <w:category>
          <w:name w:val="General"/>
          <w:gallery w:val="placeholder"/>
        </w:category>
        <w:types>
          <w:type w:val="bbPlcHdr"/>
        </w:types>
        <w:behaviors>
          <w:behavior w:val="content"/>
        </w:behaviors>
        <w:guid w:val="{C9051865-F84F-294B-B33E-A9E0C58865E5}"/>
      </w:docPartPr>
      <w:docPartBody>
        <w:p w:rsidR="00000000" w:rsidRDefault="00711E4F" w:rsidP="00711E4F">
          <w:pPr>
            <w:pStyle w:val="4A59D86C0AB6814282FD09135C993A85"/>
          </w:pPr>
          <w:r w:rsidRPr="00725FCA">
            <w:rPr>
              <w:rStyle w:val="PlaceholderText"/>
            </w:rPr>
            <w:t>Click or tap here to enter text.</w:t>
          </w:r>
        </w:p>
      </w:docPartBody>
    </w:docPart>
    <w:docPart>
      <w:docPartPr>
        <w:name w:val="FA2233A854BD2449A833B01E55F7723B"/>
        <w:category>
          <w:name w:val="General"/>
          <w:gallery w:val="placeholder"/>
        </w:category>
        <w:types>
          <w:type w:val="bbPlcHdr"/>
        </w:types>
        <w:behaviors>
          <w:behavior w:val="content"/>
        </w:behaviors>
        <w:guid w:val="{3D269B41-52F0-434D-9D68-68C9BD6831D8}"/>
      </w:docPartPr>
      <w:docPartBody>
        <w:p w:rsidR="00000000" w:rsidRDefault="00711E4F" w:rsidP="00711E4F">
          <w:pPr>
            <w:pStyle w:val="FA2233A854BD2449A833B01E55F7723B"/>
          </w:pPr>
          <w:r w:rsidRPr="00725FCA">
            <w:rPr>
              <w:rStyle w:val="PlaceholderText"/>
            </w:rPr>
            <w:t>Click or tap here to enter text.</w:t>
          </w:r>
        </w:p>
      </w:docPartBody>
    </w:docPart>
    <w:docPart>
      <w:docPartPr>
        <w:name w:val="5838CB652795FF46815BCCE5EF7F25EA"/>
        <w:category>
          <w:name w:val="General"/>
          <w:gallery w:val="placeholder"/>
        </w:category>
        <w:types>
          <w:type w:val="bbPlcHdr"/>
        </w:types>
        <w:behaviors>
          <w:behavior w:val="content"/>
        </w:behaviors>
        <w:guid w:val="{61152FA3-94AD-EC41-8242-D53C53AA66BD}"/>
      </w:docPartPr>
      <w:docPartBody>
        <w:p w:rsidR="00000000" w:rsidRDefault="00711E4F" w:rsidP="00711E4F">
          <w:pPr>
            <w:pStyle w:val="5838CB652795FF46815BCCE5EF7F25EA"/>
          </w:pPr>
          <w:r w:rsidRPr="00725F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elle Regular">
    <w:altName w:val="Times New Roman"/>
    <w:panose1 w:val="020B0604020202020204"/>
    <w:charset w:val="00"/>
    <w:family w:val="auto"/>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 w:name="Adelle Bold">
    <w:altName w:val="Calibri"/>
    <w:panose1 w:val="020B0604020202020204"/>
    <w:charset w:val="00"/>
    <w:family w:val="auto"/>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4F"/>
    <w:rsid w:val="00711E4F"/>
    <w:rsid w:val="00A47923"/>
    <w:rsid w:val="00B85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E4F"/>
    <w:rPr>
      <w:color w:val="808080"/>
    </w:rPr>
  </w:style>
  <w:style w:type="paragraph" w:customStyle="1" w:styleId="4A59D86C0AB6814282FD09135C993A85">
    <w:name w:val="4A59D86C0AB6814282FD09135C993A85"/>
    <w:rsid w:val="00711E4F"/>
  </w:style>
  <w:style w:type="paragraph" w:customStyle="1" w:styleId="FA2233A854BD2449A833B01E55F7723B">
    <w:name w:val="FA2233A854BD2449A833B01E55F7723B"/>
    <w:rsid w:val="00711E4F"/>
  </w:style>
  <w:style w:type="paragraph" w:customStyle="1" w:styleId="5838CB652795FF46815BCCE5EF7F25EA">
    <w:name w:val="5838CB652795FF46815BCCE5EF7F25EA"/>
    <w:rsid w:val="00711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D78F6FE920143B425E4D7C938C97A" ma:contentTypeVersion="13" ma:contentTypeDescription="Create a new document." ma:contentTypeScope="" ma:versionID="d09382efd4a911bb7e01e702e4a3a065">
  <xsd:schema xmlns:xsd="http://www.w3.org/2001/XMLSchema" xmlns:xs="http://www.w3.org/2001/XMLSchema" xmlns:p="http://schemas.microsoft.com/office/2006/metadata/properties" xmlns:ns2="e9d07d48-1a57-4a37-b9c9-f4c3bf891e56" xmlns:ns3="635d82c2-4a32-48fd-be2d-9be2c90455e1" targetNamespace="http://schemas.microsoft.com/office/2006/metadata/properties" ma:root="true" ma:fieldsID="9813cf407c82c24e962871a643a37f15" ns2:_="" ns3:_="">
    <xsd:import namespace="e9d07d48-1a57-4a37-b9c9-f4c3bf891e56"/>
    <xsd:import namespace="635d82c2-4a32-48fd-be2d-9be2c90455e1"/>
    <xsd:element name="properties">
      <xsd:complexType>
        <xsd:sequence>
          <xsd:element name="documentManagement">
            <xsd:complexType>
              <xsd:all>
                <xsd:element ref="ns2:No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07d48-1a57-4a37-b9c9-f4c3bf891e56" elementFormDefault="qualified">
    <xsd:import namespace="http://schemas.microsoft.com/office/2006/documentManagement/types"/>
    <xsd:import namespace="http://schemas.microsoft.com/office/infopath/2007/PartnerControls"/>
    <xsd:element name="Notes" ma:index="4" nillable="true" ma:displayName="Notes" ma:internalName="Notes0"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d82c2-4a32-48fd-be2d-9be2c90455e1"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9d07d48-1a57-4a37-b9c9-f4c3bf891e56">Please use the black and white version if you are planning to print to a colour printer.</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63F-304C-4BAB-A4EC-5C86FEC1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07d48-1a57-4a37-b9c9-f4c3bf891e56"/>
    <ds:schemaRef ds:uri="635d82c2-4a32-48fd-be2d-9be2c9045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88B4E-8799-4B2D-9C75-C62F670A0014}">
  <ds:schemaRefs>
    <ds:schemaRef ds:uri="http://schemas.microsoft.com/sharepoint/v3/contenttype/forms"/>
  </ds:schemaRefs>
</ds:datastoreItem>
</file>

<file path=customXml/itemProps3.xml><?xml version="1.0" encoding="utf-8"?>
<ds:datastoreItem xmlns:ds="http://schemas.openxmlformats.org/officeDocument/2006/customXml" ds:itemID="{1DE6779E-E0AA-485D-AD17-911E0058CFE3}">
  <ds:schemaRefs>
    <ds:schemaRef ds:uri="http://schemas.microsoft.com/office/2006/metadata/properties"/>
    <ds:schemaRef ds:uri="http://schemas.microsoft.com/office/infopath/2007/PartnerControls"/>
    <ds:schemaRef ds:uri="e9d07d48-1a57-4a37-b9c9-f4c3bf891e56"/>
  </ds:schemaRefs>
</ds:datastoreItem>
</file>

<file path=customXml/itemProps4.xml><?xml version="1.0" encoding="utf-8"?>
<ds:datastoreItem xmlns:ds="http://schemas.openxmlformats.org/officeDocument/2006/customXml" ds:itemID="{6B1D4D08-8125-4D2B-83FC-CFA9BC5D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%5bTemplate%5d%20Sample%20Course%20Outline%20-%20Regular%20(October%202021).dotx</Template>
  <TotalTime>9</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Yeomans</dc:creator>
  <cp:keywords/>
  <dc:description/>
  <cp:lastModifiedBy>Laurie Yeomans</cp:lastModifiedBy>
  <cp:revision>1</cp:revision>
  <dcterms:created xsi:type="dcterms:W3CDTF">2024-04-26T21:56:00Z</dcterms:created>
  <dcterms:modified xsi:type="dcterms:W3CDTF">2024-04-26T22:05:00Z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0x010100FF7D78F6FE920143B425E4D7C938C97A</vt:lpwstr>
  </property>
</Properties>
</file>